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6F5" w:rsidRDefault="00A506F5" w:rsidP="00DF0E61">
      <w:pPr>
        <w:pStyle w:val="Absenderadresse"/>
        <w:framePr w:w="0" w:hRule="auto" w:hSpace="0" w:vSpace="0" w:wrap="auto" w:vAnchor="margin" w:hAnchor="text" w:xAlign="left" w:yAlign="inline"/>
        <w:tabs>
          <w:tab w:val="clear" w:pos="2160"/>
        </w:tabs>
        <w:spacing w:line="200" w:lineRule="exact"/>
        <w:jc w:val="right"/>
        <w:rPr>
          <w:rFonts w:cs="Arial"/>
          <w:b/>
          <w:sz w:val="20"/>
        </w:rPr>
      </w:pPr>
      <w:r>
        <w:rPr>
          <w:rFonts w:cs="Arial"/>
          <w:noProof/>
          <w:sz w:val="20"/>
          <w:lang w:eastAsia="de-DE"/>
        </w:rPr>
        <w:drawing>
          <wp:anchor distT="0" distB="0" distL="114300" distR="114300" simplePos="0" relativeHeight="251658240" behindDoc="0" locked="0" layoutInCell="1" allowOverlap="1" wp14:anchorId="1C2E18FC" wp14:editId="2F814581">
            <wp:simplePos x="0" y="0"/>
            <wp:positionH relativeFrom="margin">
              <wp:posOffset>4462780</wp:posOffset>
            </wp:positionH>
            <wp:positionV relativeFrom="margin">
              <wp:posOffset>71755</wp:posOffset>
            </wp:positionV>
            <wp:extent cx="1261745" cy="914400"/>
            <wp:effectExtent l="0" t="0" r="0" b="0"/>
            <wp:wrapSquare wrapText="bothSides"/>
            <wp:docPr id="1" name="Grafik 1" descr="L:\Allgemein ÖA\Logo diverse\hoelp_Fairwertung\Hoelp_Logo neu_groß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llgemein ÖA\Logo diverse\hoelp_Fairwertung\Hoelp_Logo neu_groß2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174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noProof/>
          <w:sz w:val="20"/>
          <w:lang w:eastAsia="de-DE"/>
        </w:rPr>
        <w:drawing>
          <wp:anchor distT="0" distB="0" distL="114300" distR="114300" simplePos="0" relativeHeight="251660288" behindDoc="0" locked="0" layoutInCell="1" allowOverlap="1" wp14:anchorId="77511CEC" wp14:editId="7DCF7E52">
            <wp:simplePos x="0" y="0"/>
            <wp:positionH relativeFrom="margin">
              <wp:posOffset>-57150</wp:posOffset>
            </wp:positionH>
            <wp:positionV relativeFrom="margin">
              <wp:posOffset>128270</wp:posOffset>
            </wp:positionV>
            <wp:extent cx="3019425" cy="762000"/>
            <wp:effectExtent l="0" t="0" r="9525" b="0"/>
            <wp:wrapSquare wrapText="bothSides"/>
            <wp:docPr id="3" name="Grafik 3" descr="L:\Allgemein ÖA\Logo diverse\AWD\AWD-WB4_orange mit Rah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llgemein ÖA\Logo diverse\AWD\AWD-WB4_orange mit Rahm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9425" cy="762000"/>
                    </a:xfrm>
                    <a:prstGeom prst="rect">
                      <a:avLst/>
                    </a:prstGeom>
                    <a:noFill/>
                    <a:ln>
                      <a:noFill/>
                    </a:ln>
                  </pic:spPr>
                </pic:pic>
              </a:graphicData>
            </a:graphic>
          </wp:anchor>
        </w:drawing>
      </w:r>
    </w:p>
    <w:p w:rsidR="00A506F5" w:rsidRDefault="00A506F5" w:rsidP="00DF0E61">
      <w:pPr>
        <w:pStyle w:val="Absenderadresse"/>
        <w:framePr w:w="0" w:hRule="auto" w:hSpace="0" w:vSpace="0" w:wrap="auto" w:vAnchor="margin" w:hAnchor="text" w:xAlign="left" w:yAlign="inline"/>
        <w:tabs>
          <w:tab w:val="clear" w:pos="2160"/>
        </w:tabs>
        <w:spacing w:line="200" w:lineRule="exact"/>
        <w:jc w:val="right"/>
        <w:rPr>
          <w:rFonts w:cs="Arial"/>
          <w:b/>
          <w:sz w:val="20"/>
        </w:rPr>
      </w:pPr>
    </w:p>
    <w:p w:rsidR="00A506F5" w:rsidRDefault="00A506F5" w:rsidP="00DF0E61">
      <w:pPr>
        <w:pStyle w:val="Absenderadresse"/>
        <w:framePr w:w="0" w:hRule="auto" w:hSpace="0" w:vSpace="0" w:wrap="auto" w:vAnchor="margin" w:hAnchor="text" w:xAlign="left" w:yAlign="inline"/>
        <w:tabs>
          <w:tab w:val="clear" w:pos="2160"/>
        </w:tabs>
        <w:spacing w:line="200" w:lineRule="exact"/>
        <w:jc w:val="right"/>
        <w:rPr>
          <w:rFonts w:cs="Arial"/>
          <w:b/>
          <w:sz w:val="20"/>
        </w:rPr>
      </w:pPr>
    </w:p>
    <w:p w:rsidR="00A506F5" w:rsidRDefault="00A506F5" w:rsidP="00DF0E61">
      <w:pPr>
        <w:pStyle w:val="Absenderadresse"/>
        <w:framePr w:w="0" w:hRule="auto" w:hSpace="0" w:vSpace="0" w:wrap="auto" w:vAnchor="margin" w:hAnchor="text" w:xAlign="left" w:yAlign="inline"/>
        <w:tabs>
          <w:tab w:val="clear" w:pos="2160"/>
        </w:tabs>
        <w:spacing w:line="200" w:lineRule="exact"/>
        <w:jc w:val="right"/>
        <w:rPr>
          <w:rFonts w:cs="Arial"/>
          <w:b/>
          <w:sz w:val="20"/>
        </w:rPr>
      </w:pPr>
    </w:p>
    <w:p w:rsidR="00A506F5" w:rsidRDefault="00A506F5" w:rsidP="00DF0E61">
      <w:pPr>
        <w:pStyle w:val="Absenderadresse"/>
        <w:framePr w:w="0" w:hRule="auto" w:hSpace="0" w:vSpace="0" w:wrap="auto" w:vAnchor="margin" w:hAnchor="text" w:xAlign="left" w:yAlign="inline"/>
        <w:tabs>
          <w:tab w:val="clear" w:pos="2160"/>
        </w:tabs>
        <w:spacing w:line="200" w:lineRule="exact"/>
        <w:jc w:val="right"/>
        <w:rPr>
          <w:rFonts w:cs="Arial"/>
          <w:b/>
          <w:sz w:val="20"/>
        </w:rPr>
      </w:pPr>
    </w:p>
    <w:p w:rsidR="00A506F5" w:rsidRDefault="00A506F5" w:rsidP="00DF0E61">
      <w:pPr>
        <w:pStyle w:val="Absenderadresse"/>
        <w:framePr w:w="0" w:hRule="auto" w:hSpace="0" w:vSpace="0" w:wrap="auto" w:vAnchor="margin" w:hAnchor="text" w:xAlign="left" w:yAlign="inline"/>
        <w:tabs>
          <w:tab w:val="clear" w:pos="2160"/>
        </w:tabs>
        <w:spacing w:line="200" w:lineRule="exact"/>
        <w:jc w:val="right"/>
        <w:rPr>
          <w:rFonts w:cs="Arial"/>
          <w:b/>
          <w:sz w:val="20"/>
        </w:rPr>
      </w:pPr>
      <w:r>
        <w:rPr>
          <w:rFonts w:cs="Arial"/>
          <w:b/>
          <w:sz w:val="20"/>
        </w:rPr>
        <w:t xml:space="preserve"> </w:t>
      </w:r>
    </w:p>
    <w:p w:rsidR="00A506F5" w:rsidRDefault="00A506F5" w:rsidP="00DF0E61">
      <w:pPr>
        <w:pStyle w:val="Absenderadresse"/>
        <w:framePr w:w="0" w:hRule="auto" w:hSpace="0" w:vSpace="0" w:wrap="auto" w:vAnchor="margin" w:hAnchor="text" w:xAlign="left" w:yAlign="inline"/>
        <w:tabs>
          <w:tab w:val="clear" w:pos="2160"/>
        </w:tabs>
        <w:spacing w:line="200" w:lineRule="exact"/>
        <w:jc w:val="right"/>
        <w:rPr>
          <w:rFonts w:cs="Arial"/>
          <w:b/>
          <w:sz w:val="20"/>
        </w:rPr>
      </w:pPr>
    </w:p>
    <w:p w:rsidR="00A506F5" w:rsidRDefault="00A506F5" w:rsidP="00DF0E61">
      <w:pPr>
        <w:pStyle w:val="Absenderadresse"/>
        <w:framePr w:w="0" w:hRule="auto" w:hSpace="0" w:vSpace="0" w:wrap="auto" w:vAnchor="margin" w:hAnchor="text" w:xAlign="left" w:yAlign="inline"/>
        <w:tabs>
          <w:tab w:val="clear" w:pos="2160"/>
        </w:tabs>
        <w:spacing w:line="200" w:lineRule="exact"/>
        <w:jc w:val="right"/>
        <w:rPr>
          <w:rFonts w:cs="Arial"/>
          <w:b/>
          <w:sz w:val="20"/>
        </w:rPr>
      </w:pPr>
    </w:p>
    <w:p w:rsidR="00A506F5" w:rsidRDefault="00A506F5" w:rsidP="00DF0E61">
      <w:pPr>
        <w:pStyle w:val="Absenderadresse"/>
        <w:framePr w:w="0" w:hRule="auto" w:hSpace="0" w:vSpace="0" w:wrap="auto" w:vAnchor="margin" w:hAnchor="text" w:xAlign="left" w:yAlign="inline"/>
        <w:tabs>
          <w:tab w:val="clear" w:pos="2160"/>
        </w:tabs>
        <w:spacing w:line="200" w:lineRule="exact"/>
        <w:jc w:val="right"/>
        <w:rPr>
          <w:rFonts w:cs="Arial"/>
          <w:b/>
          <w:sz w:val="20"/>
        </w:rPr>
      </w:pPr>
    </w:p>
    <w:p w:rsidR="00D33D34" w:rsidRPr="00D33D34" w:rsidRDefault="00D33D34" w:rsidP="006A5F61">
      <w:pPr>
        <w:spacing w:after="0" w:line="360" w:lineRule="auto"/>
        <w:jc w:val="center"/>
        <w:rPr>
          <w:rFonts w:ascii="Arial" w:hAnsi="Arial" w:cs="Arial"/>
          <w:b/>
          <w:color w:val="808080" w:themeColor="background1" w:themeShade="80"/>
          <w:sz w:val="32"/>
          <w:szCs w:val="32"/>
        </w:rPr>
      </w:pPr>
      <w:r w:rsidRPr="00D33D34">
        <w:rPr>
          <w:rFonts w:ascii="Arial" w:hAnsi="Arial" w:cs="Arial"/>
          <w:b/>
          <w:color w:val="808080" w:themeColor="background1" w:themeShade="80"/>
          <w:sz w:val="32"/>
          <w:szCs w:val="32"/>
        </w:rPr>
        <w:t>P R E S S E M I T T E I L U N G</w:t>
      </w:r>
    </w:p>
    <w:p w:rsidR="00D33D34" w:rsidRDefault="00D33D34" w:rsidP="006A5F61">
      <w:pPr>
        <w:spacing w:after="0" w:line="360" w:lineRule="auto"/>
        <w:jc w:val="center"/>
        <w:rPr>
          <w:rFonts w:ascii="Arial" w:hAnsi="Arial" w:cs="Arial"/>
          <w:b/>
          <w:sz w:val="32"/>
          <w:szCs w:val="32"/>
        </w:rPr>
      </w:pPr>
    </w:p>
    <w:p w:rsidR="00865417" w:rsidRDefault="00674DC0" w:rsidP="00865417">
      <w:pPr>
        <w:spacing w:after="0" w:line="240" w:lineRule="auto"/>
        <w:jc w:val="center"/>
        <w:rPr>
          <w:rFonts w:ascii="Arial" w:hAnsi="Arial" w:cs="Arial"/>
          <w:b/>
          <w:sz w:val="32"/>
          <w:szCs w:val="32"/>
        </w:rPr>
      </w:pPr>
      <w:r>
        <w:rPr>
          <w:rFonts w:ascii="Arial" w:hAnsi="Arial" w:cs="Arial"/>
          <w:b/>
          <w:sz w:val="32"/>
          <w:szCs w:val="32"/>
        </w:rPr>
        <w:t>Markt der Nachhaltigkeit</w:t>
      </w:r>
      <w:r w:rsidR="00BC17E3">
        <w:rPr>
          <w:rFonts w:ascii="Arial" w:hAnsi="Arial" w:cs="Arial"/>
          <w:b/>
          <w:sz w:val="32"/>
          <w:szCs w:val="32"/>
        </w:rPr>
        <w:t xml:space="preserve"> mit </w:t>
      </w:r>
      <w:r w:rsidR="00865417">
        <w:rPr>
          <w:rFonts w:ascii="Arial" w:hAnsi="Arial" w:cs="Arial"/>
          <w:b/>
          <w:sz w:val="32"/>
          <w:szCs w:val="32"/>
        </w:rPr>
        <w:t>Umweltminister</w:t>
      </w:r>
    </w:p>
    <w:p w:rsidR="00B72A3A" w:rsidRPr="006A5F61" w:rsidRDefault="00865417" w:rsidP="00865417">
      <w:pPr>
        <w:spacing w:before="40" w:after="0" w:line="240" w:lineRule="auto"/>
        <w:jc w:val="center"/>
        <w:rPr>
          <w:rFonts w:ascii="Arial" w:hAnsi="Arial" w:cs="Arial"/>
          <w:b/>
          <w:sz w:val="12"/>
          <w:szCs w:val="12"/>
        </w:rPr>
      </w:pPr>
      <w:r w:rsidRPr="00865417">
        <w:rPr>
          <w:rFonts w:ascii="Arial" w:hAnsi="Arial" w:cs="Arial"/>
          <w:b/>
          <w:sz w:val="32"/>
          <w:szCs w:val="32"/>
        </w:rPr>
        <w:t>Jan Philipp Albrecht</w:t>
      </w:r>
      <w:r>
        <w:rPr>
          <w:rFonts w:ascii="Arial" w:hAnsi="Arial" w:cs="Arial"/>
          <w:b/>
          <w:sz w:val="32"/>
          <w:szCs w:val="32"/>
        </w:rPr>
        <w:t xml:space="preserve"> in Heide</w:t>
      </w:r>
    </w:p>
    <w:p w:rsidR="00D33D34" w:rsidRPr="00D33D34" w:rsidRDefault="00BC17E3" w:rsidP="00D33D34">
      <w:pPr>
        <w:spacing w:before="120" w:after="0" w:line="360" w:lineRule="auto"/>
        <w:jc w:val="center"/>
        <w:rPr>
          <w:rFonts w:ascii="Arial" w:hAnsi="Arial" w:cs="Arial"/>
          <w:b/>
        </w:rPr>
      </w:pPr>
      <w:r>
        <w:rPr>
          <w:rFonts w:ascii="Arial" w:hAnsi="Arial" w:cs="Arial"/>
          <w:b/>
        </w:rPr>
        <w:t xml:space="preserve">Spannende </w:t>
      </w:r>
      <w:r w:rsidR="00D33D34" w:rsidRPr="00D33D34">
        <w:rPr>
          <w:rFonts w:ascii="Arial" w:hAnsi="Arial" w:cs="Arial"/>
          <w:b/>
        </w:rPr>
        <w:t>Umweltwette</w:t>
      </w:r>
      <w:r w:rsidR="00A83B4A">
        <w:rPr>
          <w:rFonts w:ascii="Arial" w:hAnsi="Arial" w:cs="Arial"/>
          <w:b/>
        </w:rPr>
        <w:t>:</w:t>
      </w:r>
      <w:r w:rsidR="00865417">
        <w:rPr>
          <w:rFonts w:ascii="Arial" w:hAnsi="Arial" w:cs="Arial"/>
          <w:b/>
        </w:rPr>
        <w:t xml:space="preserve"> 2019 gebrauchte Handys </w:t>
      </w:r>
      <w:r w:rsidR="00B20BFE">
        <w:rPr>
          <w:rFonts w:ascii="Arial" w:hAnsi="Arial" w:cs="Arial"/>
          <w:b/>
        </w:rPr>
        <w:t>sammeln</w:t>
      </w:r>
    </w:p>
    <w:p w:rsidR="00406483" w:rsidRDefault="00865417" w:rsidP="00087DD2">
      <w:pPr>
        <w:spacing w:before="120" w:after="0" w:line="360" w:lineRule="auto"/>
        <w:jc w:val="both"/>
        <w:rPr>
          <w:rFonts w:ascii="Arial" w:hAnsi="Arial" w:cs="Arial"/>
        </w:rPr>
      </w:pPr>
      <w:r>
        <w:rPr>
          <w:rFonts w:ascii="Arial" w:hAnsi="Arial" w:cs="Arial"/>
        </w:rPr>
        <w:t>Heide, 29</w:t>
      </w:r>
      <w:r w:rsidR="00D33D34">
        <w:rPr>
          <w:rFonts w:ascii="Arial" w:hAnsi="Arial" w:cs="Arial"/>
        </w:rPr>
        <w:t>.0</w:t>
      </w:r>
      <w:r>
        <w:rPr>
          <w:rFonts w:ascii="Arial" w:hAnsi="Arial" w:cs="Arial"/>
        </w:rPr>
        <w:t>4</w:t>
      </w:r>
      <w:r w:rsidR="00D33D34">
        <w:rPr>
          <w:rFonts w:ascii="Arial" w:hAnsi="Arial" w:cs="Arial"/>
        </w:rPr>
        <w:t>.201</w:t>
      </w:r>
      <w:r w:rsidR="00101924">
        <w:rPr>
          <w:rFonts w:ascii="Arial" w:hAnsi="Arial" w:cs="Arial"/>
        </w:rPr>
        <w:t>8</w:t>
      </w:r>
      <w:r w:rsidR="00D33D34">
        <w:rPr>
          <w:rFonts w:ascii="Arial" w:hAnsi="Arial" w:cs="Arial"/>
        </w:rPr>
        <w:t xml:space="preserve"> </w:t>
      </w:r>
      <w:r w:rsidR="00BC17E3">
        <w:rPr>
          <w:rFonts w:ascii="Arial" w:hAnsi="Arial" w:cs="Arial"/>
        </w:rPr>
        <w:t>–</w:t>
      </w:r>
      <w:r w:rsidR="00D33D34">
        <w:rPr>
          <w:rFonts w:ascii="Arial" w:hAnsi="Arial" w:cs="Arial"/>
        </w:rPr>
        <w:t xml:space="preserve"> </w:t>
      </w:r>
      <w:r>
        <w:rPr>
          <w:rFonts w:ascii="Arial" w:hAnsi="Arial" w:cs="Arial"/>
        </w:rPr>
        <w:t xml:space="preserve">Wer noch alte Handys in den Schubladen verborgen hält, kann jetzt Heides Bürgermeister </w:t>
      </w:r>
      <w:r w:rsidRPr="00865417">
        <w:rPr>
          <w:rFonts w:ascii="Arial" w:hAnsi="Arial" w:cs="Arial"/>
        </w:rPr>
        <w:t>Oliver Schmidt-Gutzat</w:t>
      </w:r>
      <w:r>
        <w:rPr>
          <w:rFonts w:ascii="Arial" w:hAnsi="Arial" w:cs="Arial"/>
        </w:rPr>
        <w:t xml:space="preserve"> unterstützen. Der Verwaltungschef hat nämlich gewettet, dass beim Markt der Nachhaltigkeit am </w:t>
      </w:r>
      <w:r w:rsidRPr="00865417">
        <w:rPr>
          <w:rFonts w:ascii="Arial" w:hAnsi="Arial" w:cs="Arial"/>
        </w:rPr>
        <w:t>Sonnabend, 25. Mai, von 9 bis 13 Uhr auf dem Südermarkt vor der Sankt-Jürgen-Kirche</w:t>
      </w:r>
      <w:r>
        <w:rPr>
          <w:rFonts w:ascii="Arial" w:hAnsi="Arial" w:cs="Arial"/>
        </w:rPr>
        <w:t xml:space="preserve"> mindestens 2019 gebrauchte Mobiltelefone zusammenkommen. </w:t>
      </w:r>
      <w:r w:rsidR="00406483">
        <w:rPr>
          <w:rFonts w:ascii="Arial" w:hAnsi="Arial" w:cs="Arial"/>
        </w:rPr>
        <w:t xml:space="preserve">„Bei mehr als 100 Millionen ausgedienter Handys, die in deutschen Schubladen schlummern sollte das Ziel zu schaffen sein und so ein Beitrag zum Ressourcenschutz geleistet werden“, erläuterte </w:t>
      </w:r>
      <w:r w:rsidR="00D8156A">
        <w:rPr>
          <w:rFonts w:ascii="Arial" w:hAnsi="Arial" w:cs="Arial"/>
        </w:rPr>
        <w:t>Dirk Sopha, G</w:t>
      </w:r>
      <w:r w:rsidR="00406483">
        <w:rPr>
          <w:rFonts w:ascii="Arial" w:hAnsi="Arial" w:cs="Arial"/>
        </w:rPr>
        <w:t>eschäftsführer der Abfallwirtschaft Dithmarschen, die gemeinsam mit der hoelp die Märkte der Nachhaltigkeit seit 2012 organisiert.</w:t>
      </w:r>
    </w:p>
    <w:p w:rsidR="00087DD2" w:rsidRDefault="00865417" w:rsidP="00087DD2">
      <w:pPr>
        <w:spacing w:before="120" w:after="0" w:line="360" w:lineRule="auto"/>
        <w:jc w:val="both"/>
        <w:rPr>
          <w:rFonts w:ascii="Arial" w:hAnsi="Arial" w:cs="Arial"/>
        </w:rPr>
      </w:pPr>
      <w:r>
        <w:rPr>
          <w:rFonts w:ascii="Arial" w:hAnsi="Arial" w:cs="Arial"/>
        </w:rPr>
        <w:t xml:space="preserve">Abgegeben werden </w:t>
      </w:r>
      <w:r w:rsidR="00B20BFE">
        <w:rPr>
          <w:rFonts w:ascii="Arial" w:hAnsi="Arial" w:cs="Arial"/>
        </w:rPr>
        <w:t>können</w:t>
      </w:r>
      <w:r>
        <w:rPr>
          <w:rFonts w:ascii="Arial" w:hAnsi="Arial" w:cs="Arial"/>
        </w:rPr>
        <w:t xml:space="preserve"> die Geräte am Tag selbst und vorher </w:t>
      </w:r>
      <w:r w:rsidRPr="00865417">
        <w:rPr>
          <w:rFonts w:ascii="Arial" w:hAnsi="Arial" w:cs="Arial"/>
        </w:rPr>
        <w:t>im Heider Rathaus oder auf den Recyclinghöfen</w:t>
      </w:r>
      <w:r>
        <w:rPr>
          <w:rFonts w:ascii="Arial" w:hAnsi="Arial" w:cs="Arial"/>
        </w:rPr>
        <w:t xml:space="preserve">. Aber auch wer sich nicht vom alten Handy </w:t>
      </w:r>
      <w:r w:rsidR="00B20BFE">
        <w:rPr>
          <w:rFonts w:ascii="Arial" w:hAnsi="Arial" w:cs="Arial"/>
        </w:rPr>
        <w:t>trennen</w:t>
      </w:r>
      <w:r>
        <w:rPr>
          <w:rFonts w:ascii="Arial" w:hAnsi="Arial" w:cs="Arial"/>
        </w:rPr>
        <w:t xml:space="preserve"> möchte, wird beim „Markt“</w:t>
      </w:r>
      <w:r w:rsidR="00087DD2">
        <w:rPr>
          <w:rFonts w:ascii="Arial" w:hAnsi="Arial" w:cs="Arial"/>
        </w:rPr>
        <w:t xml:space="preserve"> einen unterhaltsamen un</w:t>
      </w:r>
      <w:r>
        <w:rPr>
          <w:rFonts w:ascii="Arial" w:hAnsi="Arial" w:cs="Arial"/>
        </w:rPr>
        <w:t>d interessanten Einblick in die Themenwelt Umweltschutz und Nachhaltigkeit erhalten</w:t>
      </w:r>
      <w:r w:rsidR="00087DD2">
        <w:rPr>
          <w:rFonts w:ascii="Arial" w:hAnsi="Arial" w:cs="Arial"/>
        </w:rPr>
        <w:t xml:space="preserve">. Die Schirmherrschaft über die Aktion hat diesmal </w:t>
      </w:r>
      <w:r w:rsidR="00087DD2" w:rsidRPr="00087DD2">
        <w:rPr>
          <w:rFonts w:ascii="Arial" w:hAnsi="Arial" w:cs="Arial"/>
        </w:rPr>
        <w:t xml:space="preserve">Schleswig-Holsteins Umweltminister Jan Philipp Albrecht </w:t>
      </w:r>
      <w:r w:rsidR="00087DD2">
        <w:rPr>
          <w:rFonts w:ascii="Arial" w:hAnsi="Arial" w:cs="Arial"/>
        </w:rPr>
        <w:t xml:space="preserve">übernommen, der auch selbst vor Ort sein wird. </w:t>
      </w:r>
    </w:p>
    <w:p w:rsidR="00087DD2" w:rsidRDefault="00087DD2" w:rsidP="00087DD2">
      <w:pPr>
        <w:spacing w:before="120" w:after="0" w:line="360" w:lineRule="auto"/>
        <w:jc w:val="both"/>
        <w:rPr>
          <w:rFonts w:ascii="Arial" w:hAnsi="Arial" w:cs="Arial"/>
        </w:rPr>
      </w:pPr>
      <w:r w:rsidRPr="00087DD2">
        <w:rPr>
          <w:rFonts w:ascii="Arial" w:hAnsi="Arial" w:cs="Arial"/>
        </w:rPr>
        <w:t>„Wer Lebensmittel wegwirft, vergeudet sinnlos wertvolle Ressourcen wie Wasser, Energie, Boden und nicht zuletzt die Arbeit, die die Menschen für Erzeugung, Verarbeitung und Transport aufgewendet haben. Deswegen ist das Engagement gegen Lebensmittelverschwendung auch ein essentieller Beitrag zur Lösung der Herausforderungen unserer Zeit und mir ein persönliches Anliegen. Ich bin daher froh, dass der Markt der Nachhaltigkeit und seine zahlreichen Beteiligten sich Themen wie „Nahrung verwenden statt verschwenden“ auf die Fahnen geschrieben haben. Nur so können wir ein nachhaltiges Bewusstsein in der Gesellschaft schaffen“</w:t>
      </w:r>
      <w:r>
        <w:rPr>
          <w:rFonts w:ascii="Arial" w:hAnsi="Arial" w:cs="Arial"/>
        </w:rPr>
        <w:t>, begründete der Minister sein Engagement in Heide.</w:t>
      </w:r>
      <w:r w:rsidRPr="00087DD2">
        <w:rPr>
          <w:rFonts w:ascii="Arial" w:hAnsi="Arial" w:cs="Arial"/>
        </w:rPr>
        <w:t xml:space="preserve">  </w:t>
      </w:r>
    </w:p>
    <w:p w:rsidR="00087DD2" w:rsidRPr="00865417" w:rsidRDefault="00087DD2" w:rsidP="00865417">
      <w:pPr>
        <w:spacing w:before="120" w:after="0" w:line="360" w:lineRule="auto"/>
        <w:jc w:val="both"/>
        <w:rPr>
          <w:rFonts w:ascii="Arial" w:hAnsi="Arial" w:cs="Arial"/>
        </w:rPr>
      </w:pPr>
      <w:r w:rsidRPr="00087DD2">
        <w:rPr>
          <w:rFonts w:ascii="Arial" w:hAnsi="Arial" w:cs="Arial"/>
        </w:rPr>
        <w:t>Unter dem Motto „Für die Region – nachhaltig gut!“ werden verschiedene Wege mit Ständen aufgebaut. Unter den Rubriken „KostBAR“, „VerwertBAR“, „TragBAR“ und vielen weiteren mehr erfahren die Besucher viel Wissenswertes über Themen wie zum Beispiel Recycling, Se</w:t>
      </w:r>
      <w:r w:rsidR="00406483">
        <w:rPr>
          <w:rFonts w:ascii="Arial" w:hAnsi="Arial" w:cs="Arial"/>
        </w:rPr>
        <w:t>c</w:t>
      </w:r>
      <w:r w:rsidRPr="00087DD2">
        <w:rPr>
          <w:rFonts w:ascii="Arial" w:hAnsi="Arial" w:cs="Arial"/>
        </w:rPr>
        <w:t>ond-Hand-Mode oder Tafelarbeit. Mit von der Partie sind wieder Kindertagesstätten der Region und Dithmarscher Schulen.</w:t>
      </w:r>
    </w:p>
    <w:p w:rsidR="00865417" w:rsidRPr="000F0A70" w:rsidRDefault="000F0A70" w:rsidP="000F0A70">
      <w:pPr>
        <w:spacing w:before="120" w:after="0" w:line="360" w:lineRule="auto"/>
        <w:jc w:val="both"/>
        <w:rPr>
          <w:rFonts w:ascii="Arial" w:hAnsi="Arial" w:cs="Arial"/>
        </w:rPr>
      </w:pPr>
      <w:r w:rsidRPr="000F0A70">
        <w:rPr>
          <w:rFonts w:ascii="Arial" w:hAnsi="Arial" w:cs="Arial"/>
        </w:rPr>
        <w:lastRenderedPageBreak/>
        <w:t>Neben der Live-Musik von Heiko Kroll wird unter anderem die Trommelgruppe des „Internationalen Workshop Cafés Meldorf“ für Stimmung sorgen. Die Moderation übernimmt wie in den Vorjahren der Hörfunkjournalist Peter Bartelt. Neben Mitmachaktionen und Wissensspielen sowie einer großen Tombola erwarten die Besucher kulinarische Genüsse in Form einer Multi-Kulti-Tafel und frischer sommerlicher Salate.</w:t>
      </w:r>
      <w:r w:rsidR="00B20BFE">
        <w:rPr>
          <w:rFonts w:ascii="Arial" w:hAnsi="Arial" w:cs="Arial"/>
        </w:rPr>
        <w:t xml:space="preserve"> Um die Mittagszeit findet zudem eine kurze Kirchenandacht mit </w:t>
      </w:r>
      <w:r w:rsidR="00B20BFE" w:rsidRPr="00B20BFE">
        <w:rPr>
          <w:rFonts w:ascii="Arial" w:hAnsi="Arial" w:cs="Arial"/>
        </w:rPr>
        <w:t>Vikarin Jana Laubert-Peters</w:t>
      </w:r>
      <w:r w:rsidR="00B20BFE">
        <w:rPr>
          <w:rFonts w:ascii="Arial" w:hAnsi="Arial" w:cs="Arial"/>
        </w:rPr>
        <w:t xml:space="preserve"> statt.</w:t>
      </w:r>
    </w:p>
    <w:p w:rsidR="00D33D34" w:rsidRDefault="00B20BFE" w:rsidP="000F0A70">
      <w:pPr>
        <w:spacing w:before="120" w:after="0" w:line="360" w:lineRule="auto"/>
        <w:jc w:val="both"/>
        <w:rPr>
          <w:rFonts w:ascii="Arial" w:hAnsi="Arial" w:cs="Arial"/>
        </w:rPr>
      </w:pPr>
      <w:r>
        <w:rPr>
          <w:rFonts w:ascii="Arial" w:hAnsi="Arial" w:cs="Arial"/>
        </w:rPr>
        <w:t>Ziel</w:t>
      </w:r>
      <w:r w:rsidR="000F0A70">
        <w:rPr>
          <w:rFonts w:ascii="Arial" w:hAnsi="Arial" w:cs="Arial"/>
        </w:rPr>
        <w:t xml:space="preserve"> der Aktionen sind</w:t>
      </w:r>
      <w:r w:rsidR="00087BD2">
        <w:rPr>
          <w:rFonts w:ascii="Arial" w:hAnsi="Arial" w:cs="Arial"/>
        </w:rPr>
        <w:t>,</w:t>
      </w:r>
      <w:r w:rsidR="00D33D34" w:rsidRPr="00D33D34">
        <w:rPr>
          <w:rFonts w:ascii="Arial" w:hAnsi="Arial" w:cs="Arial"/>
        </w:rPr>
        <w:t xml:space="preserve"> zum einen die Bevölkerung auf Themen wie zum Beispiel Meeresverschmutzung und Lebensmittelver</w:t>
      </w:r>
      <w:r w:rsidR="00087BD2">
        <w:rPr>
          <w:rFonts w:ascii="Arial" w:hAnsi="Arial" w:cs="Arial"/>
        </w:rPr>
        <w:t>schwendung aufmerksam zu machen und</w:t>
      </w:r>
      <w:r w:rsidR="00D33D34" w:rsidRPr="00D33D34">
        <w:rPr>
          <w:rFonts w:ascii="Arial" w:hAnsi="Arial" w:cs="Arial"/>
        </w:rPr>
        <w:t xml:space="preserve"> zum anderen Tipps zur Abfallvermeidung und Wiederverwendung zu vermitteln. Wichtig </w:t>
      </w:r>
      <w:r w:rsidR="000F0A70">
        <w:rPr>
          <w:rFonts w:ascii="Arial" w:hAnsi="Arial" w:cs="Arial"/>
        </w:rPr>
        <w:t>ist</w:t>
      </w:r>
      <w:r w:rsidR="00D33D34" w:rsidRPr="00D33D34">
        <w:rPr>
          <w:rFonts w:ascii="Arial" w:hAnsi="Arial" w:cs="Arial"/>
        </w:rPr>
        <w:t xml:space="preserve"> den Veranstaltern</w:t>
      </w:r>
      <w:r w:rsidR="000F0A70">
        <w:rPr>
          <w:rFonts w:ascii="Arial" w:hAnsi="Arial" w:cs="Arial"/>
        </w:rPr>
        <w:t xml:space="preserve"> auch</w:t>
      </w:r>
      <w:r w:rsidR="00D33D34" w:rsidRPr="00D33D34">
        <w:rPr>
          <w:rFonts w:ascii="Arial" w:hAnsi="Arial" w:cs="Arial"/>
        </w:rPr>
        <w:t xml:space="preserve">, dass </w:t>
      </w:r>
      <w:r w:rsidR="000F0A70">
        <w:rPr>
          <w:rFonts w:ascii="Arial" w:hAnsi="Arial" w:cs="Arial"/>
        </w:rPr>
        <w:t xml:space="preserve">alle </w:t>
      </w:r>
      <w:r w:rsidR="00D33D34" w:rsidRPr="00D33D34">
        <w:rPr>
          <w:rFonts w:ascii="Arial" w:hAnsi="Arial" w:cs="Arial"/>
        </w:rPr>
        <w:t xml:space="preserve">Beteiligten Spaß </w:t>
      </w:r>
      <w:r w:rsidR="000F0A70">
        <w:rPr>
          <w:rFonts w:ascii="Arial" w:hAnsi="Arial" w:cs="Arial"/>
        </w:rPr>
        <w:t>daran haben</w:t>
      </w:r>
      <w:r w:rsidR="00D33D34" w:rsidRPr="00D33D34">
        <w:rPr>
          <w:rFonts w:ascii="Arial" w:hAnsi="Arial" w:cs="Arial"/>
        </w:rPr>
        <w:t xml:space="preserve"> und die Menschen über die Region hinaus zum nachhaltigen Denken und Handeln beweg</w:t>
      </w:r>
      <w:r w:rsidR="000F0A70">
        <w:rPr>
          <w:rFonts w:ascii="Arial" w:hAnsi="Arial" w:cs="Arial"/>
        </w:rPr>
        <w:t xml:space="preserve">t werden. </w:t>
      </w:r>
    </w:p>
    <w:p w:rsidR="00B131F7" w:rsidRDefault="00B131F7" w:rsidP="000F0A70">
      <w:pPr>
        <w:spacing w:before="120" w:after="0" w:line="360" w:lineRule="auto"/>
        <w:jc w:val="both"/>
        <w:rPr>
          <w:rFonts w:ascii="Arial" w:hAnsi="Arial" w:cs="Arial"/>
        </w:rPr>
      </w:pPr>
    </w:p>
    <w:p w:rsidR="00B131F7" w:rsidRDefault="00B131F7" w:rsidP="000F0A70">
      <w:pPr>
        <w:spacing w:before="120" w:after="0" w:line="360" w:lineRule="auto"/>
        <w:jc w:val="both"/>
        <w:rPr>
          <w:rFonts w:ascii="Arial" w:hAnsi="Arial" w:cs="Arial"/>
        </w:rPr>
      </w:pPr>
      <w:bookmarkStart w:id="0" w:name="_GoBack"/>
      <w:bookmarkEnd w:id="0"/>
    </w:p>
    <w:p w:rsidR="00B131F7" w:rsidRPr="00B131F7" w:rsidRDefault="00B131F7" w:rsidP="000F0A70">
      <w:pPr>
        <w:spacing w:before="120" w:after="0" w:line="360" w:lineRule="auto"/>
        <w:jc w:val="both"/>
        <w:rPr>
          <w:rFonts w:ascii="Arial" w:hAnsi="Arial" w:cs="Arial"/>
          <w:u w:val="single"/>
        </w:rPr>
      </w:pPr>
      <w:r w:rsidRPr="00B131F7">
        <w:rPr>
          <w:rFonts w:ascii="Arial" w:hAnsi="Arial" w:cs="Arial"/>
          <w:u w:val="single"/>
        </w:rPr>
        <w:t>Bildunterschrift</w:t>
      </w:r>
    </w:p>
    <w:p w:rsidR="00B131F7" w:rsidRDefault="00B131F7" w:rsidP="00B131F7">
      <w:pPr>
        <w:spacing w:before="120" w:after="0" w:line="360" w:lineRule="auto"/>
        <w:jc w:val="both"/>
        <w:rPr>
          <w:rFonts w:ascii="Arial" w:hAnsi="Arial" w:cs="Arial"/>
        </w:rPr>
      </w:pPr>
      <w:r>
        <w:rPr>
          <w:rFonts w:ascii="Arial" w:hAnsi="Arial" w:cs="Arial"/>
        </w:rPr>
        <w:t xml:space="preserve">Freuen sich auf den Markt der Nachhaltigkeit in Heide: stehend von links: </w:t>
      </w:r>
      <w:r w:rsidRPr="00B131F7">
        <w:rPr>
          <w:rFonts w:ascii="Arial" w:hAnsi="Arial" w:cs="Arial"/>
        </w:rPr>
        <w:t>Alexander Rose, Katrin Martens, Martin Meers, Gerhard Wieckhorst, Dirk Sopha</w:t>
      </w:r>
      <w:r>
        <w:rPr>
          <w:rFonts w:ascii="Arial" w:hAnsi="Arial" w:cs="Arial"/>
        </w:rPr>
        <w:t xml:space="preserve">; sitzende von links: </w:t>
      </w:r>
      <w:r w:rsidRPr="00B131F7">
        <w:rPr>
          <w:rFonts w:ascii="Arial" w:hAnsi="Arial" w:cs="Arial"/>
        </w:rPr>
        <w:t>Peter Bartelt, Marion Pewe, Thomas Brunk</w:t>
      </w:r>
      <w:r>
        <w:rPr>
          <w:rFonts w:ascii="Arial" w:hAnsi="Arial" w:cs="Arial"/>
        </w:rPr>
        <w:t>. (Foto Kienitz/hoelp)</w:t>
      </w:r>
    </w:p>
    <w:p w:rsidR="00B131F7" w:rsidRDefault="00B131F7" w:rsidP="000F0A70">
      <w:pPr>
        <w:spacing w:before="120" w:after="0" w:line="360" w:lineRule="auto"/>
        <w:jc w:val="both"/>
        <w:rPr>
          <w:rFonts w:ascii="Arial" w:hAnsi="Arial" w:cs="Arial"/>
        </w:rPr>
      </w:pPr>
    </w:p>
    <w:p w:rsidR="00B131F7" w:rsidRDefault="00B131F7" w:rsidP="000F0A70">
      <w:pPr>
        <w:spacing w:before="120" w:after="0" w:line="360" w:lineRule="auto"/>
        <w:jc w:val="both"/>
        <w:rPr>
          <w:rFonts w:ascii="Arial" w:hAnsi="Arial" w:cs="Arial"/>
        </w:rPr>
      </w:pPr>
    </w:p>
    <w:p w:rsidR="00B131F7" w:rsidRDefault="00B131F7" w:rsidP="000F0A70">
      <w:pPr>
        <w:spacing w:before="120" w:after="0" w:line="360" w:lineRule="auto"/>
        <w:jc w:val="both"/>
        <w:rPr>
          <w:rFonts w:ascii="Arial" w:hAnsi="Arial" w:cs="Arial"/>
        </w:rPr>
      </w:pPr>
    </w:p>
    <w:p w:rsidR="00B131F7" w:rsidRDefault="00B131F7" w:rsidP="000F0A70">
      <w:pPr>
        <w:spacing w:before="120" w:after="0" w:line="360" w:lineRule="auto"/>
        <w:jc w:val="both"/>
        <w:rPr>
          <w:rFonts w:ascii="Arial" w:hAnsi="Arial" w:cs="Arial"/>
        </w:rPr>
      </w:pPr>
    </w:p>
    <w:p w:rsidR="00B131F7" w:rsidRDefault="00B131F7" w:rsidP="000F0A70">
      <w:pPr>
        <w:spacing w:before="120" w:after="0" w:line="360" w:lineRule="auto"/>
        <w:jc w:val="both"/>
        <w:rPr>
          <w:rFonts w:ascii="Arial" w:hAnsi="Arial" w:cs="Arial"/>
        </w:rPr>
      </w:pPr>
    </w:p>
    <w:p w:rsidR="00B131F7" w:rsidRDefault="00B131F7" w:rsidP="000F0A70">
      <w:pPr>
        <w:spacing w:before="120" w:after="0" w:line="360" w:lineRule="auto"/>
        <w:jc w:val="both"/>
        <w:rPr>
          <w:rFonts w:ascii="Arial" w:hAnsi="Arial" w:cs="Arial"/>
        </w:rPr>
      </w:pPr>
    </w:p>
    <w:p w:rsidR="00B131F7" w:rsidRDefault="00B131F7" w:rsidP="000F0A70">
      <w:pPr>
        <w:spacing w:before="120" w:after="0" w:line="360" w:lineRule="auto"/>
        <w:jc w:val="both"/>
        <w:rPr>
          <w:rFonts w:ascii="Arial" w:hAnsi="Arial" w:cs="Arial"/>
        </w:rPr>
      </w:pPr>
    </w:p>
    <w:p w:rsidR="00B131F7" w:rsidRDefault="00B131F7" w:rsidP="000F0A70">
      <w:pPr>
        <w:spacing w:before="120" w:after="0" w:line="360" w:lineRule="auto"/>
        <w:jc w:val="both"/>
        <w:rPr>
          <w:rFonts w:ascii="Arial" w:hAnsi="Arial" w:cs="Arial"/>
        </w:rPr>
      </w:pPr>
    </w:p>
    <w:p w:rsidR="00B131F7" w:rsidRDefault="00B131F7" w:rsidP="000F0A70">
      <w:pPr>
        <w:spacing w:before="120" w:after="0" w:line="360" w:lineRule="auto"/>
        <w:jc w:val="both"/>
        <w:rPr>
          <w:rFonts w:ascii="Arial" w:hAnsi="Arial" w:cs="Arial"/>
        </w:rPr>
      </w:pPr>
    </w:p>
    <w:p w:rsidR="00B131F7" w:rsidRDefault="00B131F7" w:rsidP="000F0A70">
      <w:pPr>
        <w:spacing w:before="120" w:after="0" w:line="360" w:lineRule="auto"/>
        <w:jc w:val="both"/>
        <w:rPr>
          <w:rFonts w:ascii="Arial" w:hAnsi="Arial" w:cs="Arial"/>
        </w:rPr>
      </w:pPr>
    </w:p>
    <w:p w:rsidR="00B131F7" w:rsidRDefault="00B131F7" w:rsidP="000F0A70">
      <w:pPr>
        <w:spacing w:before="120" w:after="0" w:line="360" w:lineRule="auto"/>
        <w:jc w:val="both"/>
        <w:rPr>
          <w:rFonts w:ascii="Arial" w:hAnsi="Arial" w:cs="Arial"/>
        </w:rPr>
      </w:pPr>
    </w:p>
    <w:p w:rsidR="00B131F7" w:rsidRDefault="00B131F7" w:rsidP="000F0A70">
      <w:pPr>
        <w:spacing w:before="120" w:after="0" w:line="360" w:lineRule="auto"/>
        <w:jc w:val="both"/>
        <w:rPr>
          <w:rFonts w:ascii="Arial" w:hAnsi="Arial" w:cs="Arial"/>
        </w:rPr>
      </w:pPr>
    </w:p>
    <w:p w:rsidR="00B131F7" w:rsidRDefault="00B131F7" w:rsidP="000F0A70">
      <w:pPr>
        <w:spacing w:before="120" w:after="0" w:line="360" w:lineRule="auto"/>
        <w:jc w:val="both"/>
        <w:rPr>
          <w:rFonts w:ascii="Arial" w:hAnsi="Arial" w:cs="Arial"/>
        </w:rPr>
      </w:pPr>
    </w:p>
    <w:p w:rsidR="00B131F7" w:rsidRDefault="00B131F7" w:rsidP="000F0A70">
      <w:pPr>
        <w:spacing w:before="120" w:after="0" w:line="360" w:lineRule="auto"/>
        <w:jc w:val="both"/>
        <w:rPr>
          <w:rFonts w:ascii="Arial" w:hAnsi="Arial" w:cs="Arial"/>
        </w:rPr>
      </w:pPr>
    </w:p>
    <w:p w:rsidR="00B131F7" w:rsidRDefault="00B131F7" w:rsidP="000F0A70">
      <w:pPr>
        <w:spacing w:before="120" w:after="0" w:line="360" w:lineRule="auto"/>
        <w:jc w:val="both"/>
        <w:rPr>
          <w:rFonts w:ascii="Arial" w:hAnsi="Arial" w:cs="Arial"/>
        </w:rPr>
      </w:pPr>
    </w:p>
    <w:p w:rsidR="00B131F7" w:rsidRDefault="00B131F7" w:rsidP="000F0A70">
      <w:pPr>
        <w:spacing w:before="120" w:after="0" w:line="360" w:lineRule="auto"/>
        <w:jc w:val="both"/>
        <w:rPr>
          <w:rFonts w:ascii="Arial" w:hAnsi="Arial" w:cs="Arial"/>
        </w:rPr>
      </w:pPr>
    </w:p>
    <w:p w:rsidR="00B131F7" w:rsidRDefault="00B131F7" w:rsidP="000F0A70">
      <w:pPr>
        <w:spacing w:before="120" w:after="0" w:line="360" w:lineRule="auto"/>
        <w:jc w:val="both"/>
        <w:rPr>
          <w:rFonts w:ascii="Arial" w:hAnsi="Arial" w:cs="Arial"/>
        </w:rPr>
      </w:pPr>
    </w:p>
    <w:p w:rsidR="00A83B4A" w:rsidRDefault="00A8370D" w:rsidP="00372EDD">
      <w:pPr>
        <w:spacing w:before="120" w:after="0" w:line="360" w:lineRule="auto"/>
        <w:jc w:val="both"/>
        <w:rPr>
          <w:rFonts w:ascii="Arial" w:hAnsi="Arial" w:cs="Arial"/>
          <w:b/>
        </w:rPr>
      </w:pPr>
      <w:r>
        <w:rPr>
          <w:rFonts w:ascii="Arial" w:hAnsi="Arial" w:cs="Arial"/>
          <w:b/>
        </w:rPr>
        <w:t>Z</w:t>
      </w:r>
      <w:r w:rsidR="00B05174" w:rsidRPr="00372EDD">
        <w:rPr>
          <w:rFonts w:ascii="Arial" w:hAnsi="Arial" w:cs="Arial"/>
          <w:b/>
        </w:rPr>
        <w:t>usatzinfo</w:t>
      </w:r>
      <w:r w:rsidR="00A83B4A">
        <w:rPr>
          <w:rFonts w:ascii="Arial" w:hAnsi="Arial" w:cs="Arial"/>
          <w:b/>
        </w:rPr>
        <w:t>s</w:t>
      </w:r>
      <w:r w:rsidR="00B05174" w:rsidRPr="00372EDD">
        <w:rPr>
          <w:rFonts w:ascii="Arial" w:hAnsi="Arial" w:cs="Arial"/>
          <w:b/>
        </w:rPr>
        <w:t xml:space="preserve">: </w:t>
      </w:r>
    </w:p>
    <w:p w:rsidR="00B20BFE" w:rsidRPr="00E02BB0" w:rsidRDefault="00B20BFE" w:rsidP="00B20BFE">
      <w:pPr>
        <w:spacing w:after="0" w:line="240" w:lineRule="auto"/>
        <w:rPr>
          <w:rFonts w:ascii="Arial" w:hAnsi="Arial" w:cs="Arial"/>
          <w:b/>
          <w:sz w:val="20"/>
          <w:szCs w:val="20"/>
        </w:rPr>
      </w:pPr>
      <w:r w:rsidRPr="00E02BB0">
        <w:rPr>
          <w:rFonts w:ascii="Arial" w:hAnsi="Arial" w:cs="Arial"/>
          <w:b/>
          <w:sz w:val="20"/>
          <w:szCs w:val="20"/>
        </w:rPr>
        <w:t>Teilnehmer</w:t>
      </w:r>
      <w:r w:rsidRPr="00E02BB0">
        <w:rPr>
          <w:rFonts w:ascii="Arial" w:hAnsi="Arial" w:cs="Arial"/>
          <w:b/>
          <w:sz w:val="20"/>
          <w:szCs w:val="20"/>
        </w:rPr>
        <w:tab/>
      </w:r>
      <w:r w:rsidRPr="00E02BB0">
        <w:rPr>
          <w:rFonts w:ascii="Arial" w:hAnsi="Arial" w:cs="Arial"/>
          <w:b/>
          <w:sz w:val="20"/>
          <w:szCs w:val="20"/>
        </w:rPr>
        <w:tab/>
      </w:r>
      <w:r w:rsidRPr="00E02BB0">
        <w:rPr>
          <w:rFonts w:ascii="Arial" w:hAnsi="Arial" w:cs="Arial"/>
          <w:b/>
          <w:sz w:val="20"/>
          <w:szCs w:val="20"/>
        </w:rPr>
        <w:tab/>
      </w:r>
      <w:r w:rsidRPr="00E02BB0">
        <w:rPr>
          <w:rFonts w:ascii="Arial" w:hAnsi="Arial" w:cs="Arial"/>
          <w:b/>
          <w:sz w:val="20"/>
          <w:szCs w:val="20"/>
        </w:rPr>
        <w:tab/>
      </w:r>
      <w:r w:rsidRPr="00E02BB0">
        <w:rPr>
          <w:rFonts w:ascii="Arial" w:hAnsi="Arial" w:cs="Arial"/>
          <w:b/>
          <w:sz w:val="20"/>
          <w:szCs w:val="20"/>
        </w:rPr>
        <w:tab/>
      </w:r>
      <w:r w:rsidRPr="00E02BB0">
        <w:rPr>
          <w:rFonts w:ascii="Arial" w:hAnsi="Arial" w:cs="Arial"/>
          <w:b/>
          <w:sz w:val="20"/>
          <w:szCs w:val="20"/>
        </w:rPr>
        <w:tab/>
      </w:r>
      <w:r w:rsidRPr="00E02BB0">
        <w:rPr>
          <w:rFonts w:ascii="Arial" w:hAnsi="Arial" w:cs="Arial"/>
          <w:b/>
          <w:sz w:val="20"/>
          <w:szCs w:val="20"/>
        </w:rPr>
        <w:tab/>
        <w:t>Projekt</w:t>
      </w:r>
    </w:p>
    <w:p w:rsidR="00B20BFE" w:rsidRPr="00E02BB0" w:rsidRDefault="00B20BFE" w:rsidP="00B20BFE">
      <w:pPr>
        <w:spacing w:after="0" w:line="240" w:lineRule="auto"/>
        <w:rPr>
          <w:rFonts w:ascii="Arial" w:hAnsi="Arial" w:cs="Arial"/>
          <w:sz w:val="20"/>
          <w:szCs w:val="20"/>
        </w:rPr>
      </w:pPr>
      <w:r w:rsidRPr="00E02BB0">
        <w:rPr>
          <w:rFonts w:ascii="Arial" w:hAnsi="Arial" w:cs="Arial"/>
          <w:sz w:val="20"/>
          <w:szCs w:val="20"/>
        </w:rPr>
        <w:t>AWD</w:t>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t>Biokampagne/ALADIN</w:t>
      </w:r>
    </w:p>
    <w:p w:rsidR="00B20BFE" w:rsidRPr="00E02BB0" w:rsidRDefault="00B20BFE" w:rsidP="00B20BFE">
      <w:pPr>
        <w:spacing w:after="0" w:line="240" w:lineRule="auto"/>
        <w:rPr>
          <w:rFonts w:ascii="Arial" w:hAnsi="Arial" w:cs="Arial"/>
          <w:sz w:val="20"/>
          <w:szCs w:val="20"/>
        </w:rPr>
      </w:pPr>
      <w:r w:rsidRPr="00E02BB0">
        <w:rPr>
          <w:rFonts w:ascii="Arial" w:hAnsi="Arial" w:cs="Arial"/>
          <w:sz w:val="20"/>
          <w:szCs w:val="20"/>
        </w:rPr>
        <w:t>AWO Ortsverein Heide</w:t>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t>Regionaler Apfelsaft/Selters</w:t>
      </w:r>
    </w:p>
    <w:p w:rsidR="00B20BFE" w:rsidRPr="00E02BB0" w:rsidRDefault="00B20BFE" w:rsidP="00B20BFE">
      <w:pPr>
        <w:spacing w:after="0" w:line="240" w:lineRule="auto"/>
        <w:rPr>
          <w:rFonts w:ascii="Arial" w:hAnsi="Arial" w:cs="Arial"/>
          <w:color w:val="FF0000"/>
          <w:sz w:val="20"/>
          <w:szCs w:val="20"/>
        </w:rPr>
      </w:pPr>
      <w:r w:rsidRPr="00E02BB0">
        <w:rPr>
          <w:rFonts w:ascii="Arial" w:hAnsi="Arial" w:cs="Arial"/>
          <w:sz w:val="20"/>
          <w:szCs w:val="20"/>
        </w:rPr>
        <w:t>Berufsbildungszentrum Meldorf</w:t>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t>Nachhaltige Projekte und Spiele</w:t>
      </w:r>
    </w:p>
    <w:p w:rsidR="00B20BFE" w:rsidRPr="00E02BB0" w:rsidRDefault="00B20BFE" w:rsidP="00B20BFE">
      <w:pPr>
        <w:spacing w:after="0" w:line="240" w:lineRule="auto"/>
        <w:rPr>
          <w:rFonts w:ascii="Arial" w:hAnsi="Arial" w:cs="Arial"/>
          <w:sz w:val="20"/>
          <w:szCs w:val="20"/>
        </w:rPr>
      </w:pPr>
      <w:r w:rsidRPr="00E02BB0">
        <w:rPr>
          <w:rFonts w:ascii="Arial" w:hAnsi="Arial" w:cs="Arial"/>
          <w:sz w:val="20"/>
          <w:szCs w:val="20"/>
        </w:rPr>
        <w:t>Bündnis Naturschutz Dithmarschen e.V.</w:t>
      </w:r>
      <w:r w:rsidRPr="00E02BB0">
        <w:rPr>
          <w:rFonts w:ascii="Arial" w:hAnsi="Arial" w:cs="Arial"/>
          <w:sz w:val="20"/>
          <w:szCs w:val="20"/>
        </w:rPr>
        <w:tab/>
      </w:r>
      <w:r w:rsidRPr="00E02BB0">
        <w:rPr>
          <w:rFonts w:ascii="Arial" w:hAnsi="Arial" w:cs="Arial"/>
          <w:sz w:val="20"/>
          <w:szCs w:val="20"/>
        </w:rPr>
        <w:tab/>
        <w:t>Infostand</w:t>
      </w:r>
    </w:p>
    <w:p w:rsidR="00B20BFE" w:rsidRPr="00E02BB0" w:rsidRDefault="00B20BFE" w:rsidP="00B20BFE">
      <w:pPr>
        <w:spacing w:after="0" w:line="240" w:lineRule="auto"/>
        <w:rPr>
          <w:rFonts w:ascii="Arial" w:hAnsi="Arial" w:cs="Arial"/>
          <w:sz w:val="20"/>
          <w:szCs w:val="20"/>
        </w:rPr>
      </w:pPr>
      <w:r w:rsidRPr="00E02BB0">
        <w:rPr>
          <w:rFonts w:ascii="Arial" w:hAnsi="Arial" w:cs="Arial"/>
          <w:sz w:val="20"/>
          <w:szCs w:val="20"/>
        </w:rPr>
        <w:t>Dithmarscher Tafeln</w:t>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t>Kochen mit Tafelprodukten</w:t>
      </w:r>
    </w:p>
    <w:p w:rsidR="00B20BFE" w:rsidRDefault="00B20BFE" w:rsidP="00B20BFE">
      <w:pPr>
        <w:spacing w:after="0" w:line="240" w:lineRule="auto"/>
        <w:ind w:right="-851"/>
        <w:rPr>
          <w:rFonts w:ascii="Arial" w:hAnsi="Arial" w:cs="Arial"/>
          <w:sz w:val="20"/>
          <w:szCs w:val="20"/>
        </w:rPr>
      </w:pPr>
      <w:r w:rsidRPr="00E02BB0">
        <w:rPr>
          <w:rFonts w:ascii="Arial" w:hAnsi="Arial" w:cs="Arial"/>
          <w:sz w:val="20"/>
          <w:szCs w:val="20"/>
        </w:rPr>
        <w:t>Eine Welt Laden Heide</w:t>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t>Fair Trade Produkte, Kaffeeausschank</w:t>
      </w:r>
    </w:p>
    <w:p w:rsidR="00406483" w:rsidRPr="00E02BB0" w:rsidRDefault="00406483" w:rsidP="00B20BFE">
      <w:pPr>
        <w:spacing w:after="0" w:line="240" w:lineRule="auto"/>
        <w:ind w:right="-851"/>
        <w:rPr>
          <w:rFonts w:ascii="Arial" w:hAnsi="Arial" w:cs="Arial"/>
          <w:sz w:val="20"/>
          <w:szCs w:val="20"/>
        </w:rPr>
      </w:pPr>
      <w:r w:rsidRPr="00E02BB0">
        <w:rPr>
          <w:rFonts w:ascii="Arial" w:hAnsi="Arial" w:cs="Arial"/>
          <w:color w:val="000000" w:themeColor="text1"/>
          <w:sz w:val="20"/>
          <w:szCs w:val="20"/>
        </w:rPr>
        <w:t>Evamaria e. V.</w:t>
      </w:r>
    </w:p>
    <w:p w:rsidR="00B20BFE" w:rsidRPr="00E02BB0" w:rsidRDefault="00B20BFE" w:rsidP="00B20BFE">
      <w:pPr>
        <w:spacing w:after="0" w:line="240" w:lineRule="auto"/>
        <w:rPr>
          <w:rFonts w:ascii="Arial" w:hAnsi="Arial" w:cs="Arial"/>
          <w:sz w:val="20"/>
          <w:szCs w:val="20"/>
        </w:rPr>
      </w:pPr>
      <w:r w:rsidRPr="00E02BB0">
        <w:rPr>
          <w:rFonts w:ascii="Arial" w:hAnsi="Arial" w:cs="Arial"/>
          <w:sz w:val="20"/>
          <w:szCs w:val="20"/>
        </w:rPr>
        <w:t xml:space="preserve">FÖJ    </w:t>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t>Handysammlung</w:t>
      </w:r>
    </w:p>
    <w:p w:rsidR="00B20BFE" w:rsidRPr="00E02BB0" w:rsidRDefault="00B20BFE" w:rsidP="00B20BFE">
      <w:pPr>
        <w:spacing w:after="0" w:line="240" w:lineRule="auto"/>
        <w:rPr>
          <w:rFonts w:ascii="Arial" w:hAnsi="Arial" w:cs="Arial"/>
          <w:sz w:val="20"/>
          <w:szCs w:val="20"/>
        </w:rPr>
      </w:pPr>
      <w:r w:rsidRPr="00E02BB0">
        <w:rPr>
          <w:rFonts w:ascii="Arial" w:hAnsi="Arial" w:cs="Arial"/>
          <w:sz w:val="20"/>
          <w:szCs w:val="20"/>
        </w:rPr>
        <w:t>Forscher des Alltags</w:t>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t>Technik gestern und heute</w:t>
      </w:r>
      <w:r w:rsidRPr="00E02BB0">
        <w:rPr>
          <w:rFonts w:ascii="Arial" w:hAnsi="Arial" w:cs="Arial"/>
          <w:sz w:val="20"/>
          <w:szCs w:val="20"/>
        </w:rPr>
        <w:tab/>
      </w:r>
    </w:p>
    <w:p w:rsidR="00B20BFE" w:rsidRPr="00E02BB0" w:rsidRDefault="00B20BFE" w:rsidP="00B20BFE">
      <w:pPr>
        <w:spacing w:after="0" w:line="240" w:lineRule="auto"/>
        <w:rPr>
          <w:rFonts w:ascii="Arial" w:hAnsi="Arial" w:cs="Arial"/>
          <w:sz w:val="20"/>
          <w:szCs w:val="20"/>
        </w:rPr>
      </w:pPr>
      <w:r w:rsidRPr="00E02BB0">
        <w:rPr>
          <w:rFonts w:ascii="Arial" w:hAnsi="Arial" w:cs="Arial"/>
          <w:sz w:val="20"/>
          <w:szCs w:val="20"/>
        </w:rPr>
        <w:t>Forstbetriebsgem. Waldbauverein Dithmarschen</w:t>
      </w:r>
      <w:r w:rsidRPr="00E02BB0">
        <w:rPr>
          <w:rFonts w:ascii="Arial" w:hAnsi="Arial" w:cs="Arial"/>
          <w:sz w:val="20"/>
          <w:szCs w:val="20"/>
        </w:rPr>
        <w:tab/>
        <w:t>Infostand</w:t>
      </w:r>
    </w:p>
    <w:p w:rsidR="00B20BFE" w:rsidRPr="00E02BB0" w:rsidRDefault="00B20BFE" w:rsidP="00B20BFE">
      <w:pPr>
        <w:spacing w:after="0" w:line="240" w:lineRule="auto"/>
        <w:rPr>
          <w:rFonts w:ascii="Arial" w:hAnsi="Arial" w:cs="Arial"/>
          <w:sz w:val="20"/>
          <w:szCs w:val="20"/>
        </w:rPr>
      </w:pPr>
      <w:r w:rsidRPr="00E02BB0">
        <w:rPr>
          <w:rFonts w:ascii="Arial" w:hAnsi="Arial" w:cs="Arial"/>
          <w:sz w:val="20"/>
          <w:szCs w:val="20"/>
        </w:rPr>
        <w:t>Friday for future</w:t>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t>Klimaschutz</w:t>
      </w:r>
    </w:p>
    <w:p w:rsidR="00B20BFE" w:rsidRPr="00E02BB0" w:rsidRDefault="00B20BFE" w:rsidP="00B20BFE">
      <w:pPr>
        <w:spacing w:after="0" w:line="240" w:lineRule="auto"/>
        <w:rPr>
          <w:rFonts w:ascii="Arial" w:hAnsi="Arial" w:cs="Arial"/>
          <w:sz w:val="20"/>
          <w:szCs w:val="20"/>
        </w:rPr>
      </w:pPr>
      <w:r w:rsidRPr="00E02BB0">
        <w:rPr>
          <w:rFonts w:ascii="Arial" w:hAnsi="Arial" w:cs="Arial"/>
          <w:sz w:val="20"/>
          <w:szCs w:val="20"/>
        </w:rPr>
        <w:t>Gemeinschaftsschule Meldorf</w:t>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t xml:space="preserve">Upcycling, </w:t>
      </w:r>
    </w:p>
    <w:p w:rsidR="00B20BFE" w:rsidRPr="00E02BB0" w:rsidRDefault="00B20BFE" w:rsidP="00B20BFE">
      <w:pPr>
        <w:spacing w:after="0" w:line="240" w:lineRule="auto"/>
        <w:rPr>
          <w:rFonts w:ascii="Arial" w:hAnsi="Arial" w:cs="Arial"/>
          <w:sz w:val="20"/>
          <w:szCs w:val="20"/>
        </w:rPr>
      </w:pP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t>Tipps &amp; Tricks zur Nachhaltigkeit</w:t>
      </w:r>
    </w:p>
    <w:p w:rsidR="00B20BFE" w:rsidRPr="00E02BB0" w:rsidRDefault="00B20BFE" w:rsidP="00B20BFE">
      <w:pPr>
        <w:spacing w:after="0" w:line="240" w:lineRule="auto"/>
        <w:rPr>
          <w:rFonts w:ascii="Arial" w:hAnsi="Arial" w:cs="Arial"/>
          <w:sz w:val="20"/>
          <w:szCs w:val="20"/>
        </w:rPr>
      </w:pPr>
      <w:r w:rsidRPr="00E02BB0">
        <w:rPr>
          <w:rFonts w:ascii="Arial" w:hAnsi="Arial" w:cs="Arial"/>
          <w:sz w:val="20"/>
          <w:szCs w:val="20"/>
        </w:rPr>
        <w:t>Heider Naturkost</w:t>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t>Unverpackte Lebensmittel</w:t>
      </w:r>
    </w:p>
    <w:p w:rsidR="00B20BFE" w:rsidRPr="00E02BB0" w:rsidRDefault="00B20BFE" w:rsidP="00B20BFE">
      <w:pPr>
        <w:spacing w:after="0" w:line="240" w:lineRule="auto"/>
        <w:rPr>
          <w:rFonts w:ascii="Arial" w:hAnsi="Arial" w:cs="Arial"/>
          <w:sz w:val="20"/>
          <w:szCs w:val="20"/>
        </w:rPr>
      </w:pPr>
      <w:r w:rsidRPr="00E02BB0">
        <w:rPr>
          <w:rFonts w:ascii="Arial" w:hAnsi="Arial" w:cs="Arial"/>
          <w:sz w:val="20"/>
          <w:szCs w:val="20"/>
        </w:rPr>
        <w:t>hoelp</w:t>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t>Infostandmobil</w:t>
      </w:r>
    </w:p>
    <w:p w:rsidR="00B20BFE" w:rsidRDefault="00B20BFE" w:rsidP="00B20BFE">
      <w:pPr>
        <w:spacing w:after="0" w:line="240" w:lineRule="auto"/>
        <w:rPr>
          <w:rFonts w:ascii="Arial" w:hAnsi="Arial" w:cs="Arial"/>
          <w:sz w:val="20"/>
          <w:szCs w:val="20"/>
        </w:rPr>
      </w:pP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t xml:space="preserve">Trommelgruppe </w:t>
      </w:r>
      <w:r>
        <w:rPr>
          <w:rFonts w:ascii="Arial" w:hAnsi="Arial" w:cs="Arial"/>
          <w:sz w:val="20"/>
          <w:szCs w:val="20"/>
        </w:rPr>
        <w:t>und Team</w:t>
      </w:r>
    </w:p>
    <w:p w:rsidR="00B20BFE" w:rsidRDefault="00B20BFE" w:rsidP="00B20BFE">
      <w:pPr>
        <w:spacing w:after="0" w:line="240" w:lineRule="auto"/>
        <w:ind w:left="4248" w:firstLine="708"/>
        <w:rPr>
          <w:rFonts w:ascii="Arial" w:hAnsi="Arial" w:cs="Arial"/>
          <w:sz w:val="20"/>
          <w:szCs w:val="20"/>
        </w:rPr>
      </w:pPr>
      <w:r>
        <w:rPr>
          <w:rFonts w:ascii="Arial" w:hAnsi="Arial" w:cs="Arial"/>
          <w:sz w:val="20"/>
          <w:szCs w:val="20"/>
        </w:rPr>
        <w:t>Internationales Workshop Café</w:t>
      </w:r>
    </w:p>
    <w:p w:rsidR="00B20BFE" w:rsidRPr="00E02BB0" w:rsidRDefault="00B20BFE" w:rsidP="00B20BFE">
      <w:pPr>
        <w:spacing w:after="0" w:line="240" w:lineRule="auto"/>
        <w:rPr>
          <w:rFonts w:ascii="Arial" w:hAnsi="Arial" w:cs="Arial"/>
          <w:sz w:val="20"/>
          <w:szCs w:val="20"/>
        </w:rPr>
      </w:pPr>
      <w:r w:rsidRPr="00E02BB0">
        <w:rPr>
          <w:rFonts w:ascii="Arial" w:hAnsi="Arial" w:cs="Arial"/>
          <w:sz w:val="20"/>
          <w:szCs w:val="20"/>
        </w:rPr>
        <w:t xml:space="preserve">Kindergarten Löwenherz </w:t>
      </w:r>
      <w:r w:rsidR="00406483">
        <w:rPr>
          <w:rFonts w:ascii="Arial" w:hAnsi="Arial" w:cs="Arial"/>
          <w:sz w:val="20"/>
          <w:szCs w:val="20"/>
        </w:rPr>
        <w:t>(</w:t>
      </w:r>
      <w:r w:rsidR="00406483" w:rsidRPr="00E02BB0">
        <w:rPr>
          <w:rFonts w:ascii="Arial" w:hAnsi="Arial" w:cs="Arial"/>
          <w:sz w:val="20"/>
          <w:szCs w:val="20"/>
        </w:rPr>
        <w:t>Stiftung Mensch</w:t>
      </w:r>
      <w:r w:rsidR="00406483">
        <w:rPr>
          <w:rFonts w:ascii="Arial" w:hAnsi="Arial" w:cs="Arial"/>
          <w:sz w:val="20"/>
          <w:szCs w:val="20"/>
        </w:rPr>
        <w:t>)</w:t>
      </w:r>
      <w:r w:rsidR="00406483">
        <w:rPr>
          <w:rFonts w:ascii="Arial" w:hAnsi="Arial" w:cs="Arial"/>
          <w:sz w:val="20"/>
          <w:szCs w:val="20"/>
        </w:rPr>
        <w:tab/>
      </w:r>
      <w:r w:rsidRPr="00E02BB0">
        <w:rPr>
          <w:rFonts w:ascii="Arial" w:hAnsi="Arial" w:cs="Arial"/>
          <w:sz w:val="20"/>
          <w:szCs w:val="20"/>
        </w:rPr>
        <w:tab/>
        <w:t>Aufführung</w:t>
      </w:r>
    </w:p>
    <w:p w:rsidR="00B20BFE" w:rsidRDefault="00B20BFE" w:rsidP="00B20BFE">
      <w:pPr>
        <w:spacing w:after="0" w:line="240" w:lineRule="auto"/>
        <w:rPr>
          <w:rFonts w:ascii="Arial" w:hAnsi="Arial" w:cs="Arial"/>
          <w:sz w:val="20"/>
          <w:szCs w:val="20"/>
        </w:rPr>
      </w:pPr>
      <w:r w:rsidRPr="00E02BB0">
        <w:rPr>
          <w:rFonts w:ascii="Arial" w:hAnsi="Arial" w:cs="Arial"/>
          <w:sz w:val="20"/>
          <w:szCs w:val="20"/>
        </w:rPr>
        <w:t>Kindertagesstätte Sausewind</w:t>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t>Aufführung</w:t>
      </w:r>
    </w:p>
    <w:p w:rsidR="00406483" w:rsidRPr="00E02BB0" w:rsidRDefault="00406483" w:rsidP="00406483">
      <w:pPr>
        <w:spacing w:after="0" w:line="240" w:lineRule="auto"/>
        <w:rPr>
          <w:rFonts w:ascii="Arial" w:hAnsi="Arial" w:cs="Arial"/>
          <w:sz w:val="20"/>
          <w:szCs w:val="20"/>
        </w:rPr>
      </w:pPr>
      <w:r w:rsidRPr="00E02BB0">
        <w:rPr>
          <w:rFonts w:ascii="Arial" w:hAnsi="Arial" w:cs="Arial"/>
          <w:sz w:val="20"/>
          <w:szCs w:val="20"/>
        </w:rPr>
        <w:t>Kirchengemeinde Heide</w:t>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t xml:space="preserve">„nachhaltig </w:t>
      </w:r>
      <w:r>
        <w:rPr>
          <w:rFonts w:ascii="Arial" w:hAnsi="Arial" w:cs="Arial"/>
          <w:sz w:val="20"/>
          <w:szCs w:val="20"/>
        </w:rPr>
        <w:t>ANgeDACHT</w:t>
      </w:r>
      <w:r w:rsidRPr="00E02BB0">
        <w:rPr>
          <w:rFonts w:ascii="Arial" w:hAnsi="Arial" w:cs="Arial"/>
          <w:sz w:val="20"/>
          <w:szCs w:val="20"/>
        </w:rPr>
        <w:t>“</w:t>
      </w:r>
    </w:p>
    <w:p w:rsidR="00406483" w:rsidRPr="00E02BB0" w:rsidRDefault="00406483" w:rsidP="00406483">
      <w:pPr>
        <w:spacing w:after="0" w:line="240" w:lineRule="auto"/>
        <w:rPr>
          <w:rFonts w:ascii="Arial" w:hAnsi="Arial" w:cs="Arial"/>
          <w:color w:val="000000" w:themeColor="text1"/>
          <w:sz w:val="20"/>
          <w:szCs w:val="20"/>
        </w:rPr>
      </w:pPr>
      <w:r w:rsidRPr="00E02BB0">
        <w:rPr>
          <w:rFonts w:ascii="Arial" w:hAnsi="Arial" w:cs="Arial"/>
          <w:color w:val="000000" w:themeColor="text1"/>
          <w:sz w:val="20"/>
          <w:szCs w:val="20"/>
        </w:rPr>
        <w:tab/>
      </w:r>
      <w:r>
        <w:rPr>
          <w:rFonts w:ascii="Arial" w:hAnsi="Arial" w:cs="Arial"/>
          <w:color w:val="000000" w:themeColor="text1"/>
          <w:sz w:val="20"/>
          <w:szCs w:val="20"/>
        </w:rPr>
        <w:tab/>
      </w:r>
      <w:r w:rsidRPr="00E02BB0">
        <w:rPr>
          <w:rFonts w:ascii="Arial" w:hAnsi="Arial" w:cs="Arial"/>
          <w:color w:val="000000" w:themeColor="text1"/>
          <w:sz w:val="20"/>
          <w:szCs w:val="20"/>
        </w:rPr>
        <w:tab/>
      </w:r>
      <w:r w:rsidRPr="00E02BB0">
        <w:rPr>
          <w:rFonts w:ascii="Arial" w:hAnsi="Arial" w:cs="Arial"/>
          <w:color w:val="000000" w:themeColor="text1"/>
          <w:sz w:val="20"/>
          <w:szCs w:val="20"/>
        </w:rPr>
        <w:tab/>
      </w:r>
      <w:r w:rsidRPr="00E02BB0">
        <w:rPr>
          <w:rFonts w:ascii="Arial" w:hAnsi="Arial" w:cs="Arial"/>
          <w:color w:val="000000" w:themeColor="text1"/>
          <w:sz w:val="20"/>
          <w:szCs w:val="20"/>
        </w:rPr>
        <w:tab/>
      </w:r>
      <w:r w:rsidRPr="00E02BB0">
        <w:rPr>
          <w:rFonts w:ascii="Arial" w:hAnsi="Arial" w:cs="Arial"/>
          <w:color w:val="000000" w:themeColor="text1"/>
          <w:sz w:val="20"/>
          <w:szCs w:val="20"/>
        </w:rPr>
        <w:tab/>
      </w:r>
      <w:r w:rsidRPr="00E02BB0">
        <w:rPr>
          <w:rFonts w:ascii="Arial" w:hAnsi="Arial" w:cs="Arial"/>
          <w:color w:val="000000" w:themeColor="text1"/>
          <w:sz w:val="20"/>
          <w:szCs w:val="20"/>
        </w:rPr>
        <w:tab/>
        <w:t>Plastikrecycling in Tansania</w:t>
      </w:r>
    </w:p>
    <w:p w:rsidR="00B20BFE" w:rsidRPr="00E02BB0" w:rsidRDefault="00B20BFE" w:rsidP="00B20BFE">
      <w:pPr>
        <w:spacing w:after="0" w:line="240" w:lineRule="auto"/>
        <w:rPr>
          <w:rFonts w:ascii="Arial" w:hAnsi="Arial" w:cs="Arial"/>
          <w:sz w:val="20"/>
          <w:szCs w:val="20"/>
        </w:rPr>
      </w:pPr>
      <w:r w:rsidRPr="00E02BB0">
        <w:rPr>
          <w:rFonts w:ascii="Arial" w:hAnsi="Arial" w:cs="Arial"/>
          <w:sz w:val="20"/>
          <w:szCs w:val="20"/>
        </w:rPr>
        <w:t>Klaus-Groth-Grundschule Heide</w:t>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t>Die gute Schokolade</w:t>
      </w:r>
    </w:p>
    <w:p w:rsidR="00B20BFE" w:rsidRPr="00E02BB0" w:rsidRDefault="00B20BFE" w:rsidP="00B20BFE">
      <w:pPr>
        <w:spacing w:after="0" w:line="240" w:lineRule="auto"/>
        <w:rPr>
          <w:rFonts w:ascii="Arial" w:hAnsi="Arial" w:cs="Arial"/>
          <w:sz w:val="20"/>
          <w:szCs w:val="20"/>
        </w:rPr>
      </w:pP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t>Waschmittel selber herstellen</w:t>
      </w:r>
    </w:p>
    <w:p w:rsidR="00B20BFE" w:rsidRPr="00E02BB0" w:rsidRDefault="00B20BFE" w:rsidP="00B20BFE">
      <w:pPr>
        <w:spacing w:after="0" w:line="240" w:lineRule="auto"/>
        <w:rPr>
          <w:rFonts w:ascii="Arial" w:hAnsi="Arial" w:cs="Arial"/>
          <w:sz w:val="20"/>
          <w:szCs w:val="20"/>
        </w:rPr>
      </w:pPr>
      <w:r w:rsidRPr="00E02BB0">
        <w:rPr>
          <w:rFonts w:ascii="Arial" w:hAnsi="Arial" w:cs="Arial"/>
          <w:sz w:val="20"/>
          <w:szCs w:val="20"/>
        </w:rPr>
        <w:t>Kreisimkerverband Dithmarschen Nord</w:t>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t>Infomobil</w:t>
      </w:r>
    </w:p>
    <w:p w:rsidR="00B20BFE" w:rsidRPr="00E02BB0" w:rsidRDefault="00B20BFE" w:rsidP="00B20BFE">
      <w:pPr>
        <w:spacing w:after="0" w:line="240" w:lineRule="auto"/>
        <w:rPr>
          <w:rFonts w:ascii="Arial" w:hAnsi="Arial" w:cs="Arial"/>
          <w:sz w:val="20"/>
          <w:szCs w:val="20"/>
        </w:rPr>
      </w:pPr>
      <w:r w:rsidRPr="00E02BB0">
        <w:rPr>
          <w:rFonts w:ascii="Arial" w:hAnsi="Arial" w:cs="Arial"/>
          <w:sz w:val="20"/>
          <w:szCs w:val="20"/>
        </w:rPr>
        <w:t>Kulturbrücke AWO - Bildung und Arbeit</w:t>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t>Patchworkarbeiten</w:t>
      </w:r>
    </w:p>
    <w:p w:rsidR="00B20BFE" w:rsidRPr="00E02BB0" w:rsidRDefault="00B20BFE" w:rsidP="00B20BFE">
      <w:pPr>
        <w:spacing w:after="0" w:line="240" w:lineRule="auto"/>
        <w:rPr>
          <w:rFonts w:ascii="Arial" w:hAnsi="Arial" w:cs="Arial"/>
          <w:sz w:val="20"/>
          <w:szCs w:val="20"/>
        </w:rPr>
      </w:pPr>
      <w:r w:rsidRPr="00E02BB0">
        <w:rPr>
          <w:rFonts w:ascii="Arial" w:hAnsi="Arial" w:cs="Arial"/>
          <w:sz w:val="20"/>
          <w:szCs w:val="20"/>
        </w:rPr>
        <w:t>Mobile Box</w:t>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t>Handysammlung</w:t>
      </w:r>
    </w:p>
    <w:p w:rsidR="00406483" w:rsidRDefault="00B20BFE" w:rsidP="00B20BFE">
      <w:pPr>
        <w:spacing w:after="0" w:line="240" w:lineRule="auto"/>
        <w:rPr>
          <w:rFonts w:ascii="Arial" w:hAnsi="Arial" w:cs="Arial"/>
          <w:sz w:val="20"/>
          <w:szCs w:val="20"/>
        </w:rPr>
      </w:pPr>
      <w:r w:rsidRPr="00E02BB0">
        <w:rPr>
          <w:rFonts w:ascii="Arial" w:hAnsi="Arial" w:cs="Arial"/>
          <w:sz w:val="20"/>
          <w:szCs w:val="20"/>
        </w:rPr>
        <w:t xml:space="preserve">NABU </w:t>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t xml:space="preserve">Fishing for Litter,virtuelle Unterwasser </w:t>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t>Realität Ostsee</w:t>
      </w:r>
    </w:p>
    <w:p w:rsidR="00406483" w:rsidRPr="00E02BB0" w:rsidRDefault="00406483" w:rsidP="00406483">
      <w:pPr>
        <w:spacing w:after="0" w:line="240" w:lineRule="auto"/>
        <w:rPr>
          <w:rFonts w:ascii="Arial" w:hAnsi="Arial" w:cs="Arial"/>
          <w:sz w:val="20"/>
          <w:szCs w:val="20"/>
        </w:rPr>
      </w:pPr>
      <w:r w:rsidRPr="00E02BB0">
        <w:rPr>
          <w:rFonts w:ascii="Arial" w:hAnsi="Arial" w:cs="Arial"/>
          <w:sz w:val="20"/>
          <w:szCs w:val="20"/>
        </w:rPr>
        <w:t>REMONDIS Dithmarschen GmbH</w:t>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t>Seitenlader Bio</w:t>
      </w:r>
    </w:p>
    <w:p w:rsidR="00406483" w:rsidRPr="00E02BB0" w:rsidRDefault="00406483" w:rsidP="00406483">
      <w:pPr>
        <w:spacing w:after="0" w:line="240" w:lineRule="auto"/>
        <w:rPr>
          <w:rFonts w:ascii="Arial" w:hAnsi="Arial" w:cs="Arial"/>
          <w:sz w:val="20"/>
          <w:szCs w:val="20"/>
        </w:rPr>
      </w:pPr>
      <w:r w:rsidRPr="00E02BB0">
        <w:rPr>
          <w:rFonts w:ascii="Arial" w:hAnsi="Arial" w:cs="Arial"/>
          <w:sz w:val="20"/>
          <w:szCs w:val="20"/>
        </w:rPr>
        <w:t>Schutzstation Büsum</w:t>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t>Weltnaturerbe Wattenmeer</w:t>
      </w:r>
      <w:r w:rsidRPr="00E02BB0">
        <w:rPr>
          <w:rFonts w:ascii="Arial" w:hAnsi="Arial" w:cs="Arial"/>
          <w:sz w:val="20"/>
          <w:szCs w:val="20"/>
        </w:rPr>
        <w:tab/>
      </w:r>
    </w:p>
    <w:p w:rsidR="00B20BFE" w:rsidRPr="00E02BB0" w:rsidRDefault="00406483" w:rsidP="00406483">
      <w:pPr>
        <w:spacing w:after="0" w:line="240" w:lineRule="auto"/>
        <w:rPr>
          <w:rFonts w:ascii="Arial" w:hAnsi="Arial" w:cs="Arial"/>
          <w:sz w:val="20"/>
          <w:szCs w:val="20"/>
        </w:rPr>
      </w:pPr>
      <w:r w:rsidRPr="00E02BB0">
        <w:rPr>
          <w:rFonts w:ascii="Arial" w:hAnsi="Arial" w:cs="Arial"/>
          <w:sz w:val="20"/>
          <w:szCs w:val="20"/>
        </w:rPr>
        <w:t>Seehundstation Friedrichskoog</w:t>
      </w:r>
      <w:r w:rsidRPr="00E02BB0">
        <w:rPr>
          <w:rFonts w:ascii="Arial" w:hAnsi="Arial" w:cs="Arial"/>
          <w:sz w:val="20"/>
          <w:szCs w:val="20"/>
        </w:rPr>
        <w:tab/>
        <w:t>gGmbH</w:t>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t>Plastik im Meer</w:t>
      </w:r>
      <w:r w:rsidRPr="00E02BB0">
        <w:rPr>
          <w:rFonts w:ascii="Arial" w:hAnsi="Arial" w:cs="Arial"/>
          <w:sz w:val="20"/>
          <w:szCs w:val="20"/>
        </w:rPr>
        <w:tab/>
      </w:r>
      <w:r w:rsidRPr="00E02BB0">
        <w:rPr>
          <w:rFonts w:ascii="Arial" w:hAnsi="Arial" w:cs="Arial"/>
          <w:sz w:val="20"/>
          <w:szCs w:val="20"/>
        </w:rPr>
        <w:tab/>
      </w:r>
      <w:r w:rsidR="00B20BFE" w:rsidRPr="00E02BB0">
        <w:rPr>
          <w:rFonts w:ascii="Arial" w:hAnsi="Arial" w:cs="Arial"/>
          <w:sz w:val="20"/>
          <w:szCs w:val="20"/>
        </w:rPr>
        <w:tab/>
      </w:r>
      <w:r w:rsidR="00B20BFE" w:rsidRPr="00E02BB0">
        <w:rPr>
          <w:rFonts w:ascii="Arial" w:hAnsi="Arial" w:cs="Arial"/>
          <w:sz w:val="20"/>
          <w:szCs w:val="20"/>
        </w:rPr>
        <w:tab/>
      </w:r>
    </w:p>
    <w:p w:rsidR="00B20BFE" w:rsidRPr="00E02BB0" w:rsidRDefault="00B20BFE" w:rsidP="00B20BFE">
      <w:pPr>
        <w:spacing w:after="0" w:line="240" w:lineRule="auto"/>
        <w:rPr>
          <w:rFonts w:ascii="Arial" w:hAnsi="Arial" w:cs="Arial"/>
          <w:sz w:val="20"/>
          <w:szCs w:val="20"/>
        </w:rPr>
      </w:pPr>
      <w:r w:rsidRPr="00E02BB0">
        <w:rPr>
          <w:rFonts w:ascii="Arial" w:hAnsi="Arial" w:cs="Arial"/>
          <w:sz w:val="20"/>
          <w:szCs w:val="20"/>
        </w:rPr>
        <w:t>Stadt Heide</w:t>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t>Quarree 100</w:t>
      </w:r>
    </w:p>
    <w:p w:rsidR="00B20BFE" w:rsidRPr="00E02BB0" w:rsidRDefault="00B20BFE" w:rsidP="00B20BFE">
      <w:pPr>
        <w:spacing w:after="0" w:line="240" w:lineRule="auto"/>
        <w:rPr>
          <w:rFonts w:ascii="Arial" w:hAnsi="Arial" w:cs="Arial"/>
          <w:sz w:val="20"/>
          <w:szCs w:val="20"/>
        </w:rPr>
      </w:pPr>
      <w:r w:rsidRPr="00E02BB0">
        <w:rPr>
          <w:rFonts w:ascii="Arial" w:hAnsi="Arial" w:cs="Arial"/>
          <w:sz w:val="20"/>
          <w:szCs w:val="20"/>
        </w:rPr>
        <w:t>Stadt Heide</w:t>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t xml:space="preserve">Lokales Bündnis Familie, Fair </w:t>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r>
      <w:r w:rsidRPr="00E02BB0">
        <w:rPr>
          <w:rFonts w:ascii="Arial" w:hAnsi="Arial" w:cs="Arial"/>
          <w:sz w:val="20"/>
          <w:szCs w:val="20"/>
        </w:rPr>
        <w:tab/>
        <w:t>Trade Stadt, Lokale Agenda 21</w:t>
      </w:r>
    </w:p>
    <w:p w:rsidR="00B20BFE" w:rsidRPr="00E02BB0" w:rsidRDefault="00B20BFE" w:rsidP="00B20BFE">
      <w:pPr>
        <w:spacing w:after="0" w:line="240" w:lineRule="auto"/>
        <w:rPr>
          <w:rFonts w:ascii="Arial" w:hAnsi="Arial" w:cs="Arial"/>
          <w:sz w:val="20"/>
          <w:szCs w:val="20"/>
        </w:rPr>
      </w:pPr>
      <w:r w:rsidRPr="00E02BB0">
        <w:rPr>
          <w:rFonts w:ascii="Arial" w:hAnsi="Arial" w:cs="Arial"/>
          <w:sz w:val="20"/>
          <w:szCs w:val="20"/>
        </w:rPr>
        <w:tab/>
      </w:r>
      <w:r w:rsidRPr="00E02BB0">
        <w:rPr>
          <w:rFonts w:ascii="Arial" w:hAnsi="Arial" w:cs="Arial"/>
          <w:sz w:val="20"/>
          <w:szCs w:val="20"/>
        </w:rPr>
        <w:tab/>
      </w:r>
    </w:p>
    <w:p w:rsidR="00135F57" w:rsidRPr="00406483" w:rsidRDefault="00135F57" w:rsidP="003C6C39">
      <w:pPr>
        <w:pStyle w:val="Absenderadresse"/>
        <w:framePr w:w="0" w:hRule="auto" w:hSpace="0" w:vSpace="0" w:wrap="auto" w:vAnchor="margin" w:hAnchor="text" w:xAlign="left" w:yAlign="inline"/>
        <w:tabs>
          <w:tab w:val="clear" w:pos="2160"/>
        </w:tabs>
        <w:spacing w:line="360" w:lineRule="auto"/>
        <w:jc w:val="both"/>
        <w:rPr>
          <w:rFonts w:cs="Arial"/>
          <w:b/>
          <w:sz w:val="20"/>
        </w:rPr>
      </w:pPr>
      <w:r w:rsidRPr="00406483">
        <w:rPr>
          <w:rFonts w:cs="Arial"/>
          <w:b/>
          <w:sz w:val="20"/>
        </w:rPr>
        <w:t>Kontakt:</w:t>
      </w:r>
    </w:p>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969"/>
      </w:tblGrid>
      <w:tr w:rsidR="00135F57" w:rsidRPr="00406483" w:rsidTr="00B20BFE">
        <w:tc>
          <w:tcPr>
            <w:tcW w:w="6096" w:type="dxa"/>
          </w:tcPr>
          <w:p w:rsidR="00135F57" w:rsidRPr="00406483" w:rsidRDefault="00135F57" w:rsidP="00135F57">
            <w:pPr>
              <w:pStyle w:val="Absenderadresse"/>
              <w:framePr w:w="0" w:hRule="auto" w:hSpace="0" w:vSpace="0" w:wrap="auto" w:vAnchor="margin" w:hAnchor="text" w:xAlign="left" w:yAlign="inline"/>
              <w:tabs>
                <w:tab w:val="clear" w:pos="2160"/>
              </w:tabs>
              <w:spacing w:line="240" w:lineRule="auto"/>
              <w:jc w:val="both"/>
              <w:rPr>
                <w:rFonts w:cs="Arial"/>
                <w:sz w:val="20"/>
              </w:rPr>
            </w:pPr>
            <w:r w:rsidRPr="00406483">
              <w:rPr>
                <w:rFonts w:cs="Arial"/>
                <w:sz w:val="20"/>
              </w:rPr>
              <w:t>Katrin Martens</w:t>
            </w:r>
          </w:p>
          <w:p w:rsidR="00135F57" w:rsidRPr="00406483" w:rsidRDefault="00135F57" w:rsidP="00135F57">
            <w:pPr>
              <w:pStyle w:val="Absenderadresse"/>
              <w:framePr w:wrap="notBeside"/>
              <w:spacing w:line="240" w:lineRule="auto"/>
              <w:jc w:val="both"/>
              <w:rPr>
                <w:rFonts w:cs="Arial"/>
                <w:sz w:val="20"/>
              </w:rPr>
            </w:pPr>
            <w:r w:rsidRPr="00406483">
              <w:rPr>
                <w:rFonts w:cs="Arial"/>
                <w:sz w:val="20"/>
              </w:rPr>
              <w:t>Abfallwirtschaft Dithmarschen GmbH</w:t>
            </w:r>
          </w:p>
          <w:p w:rsidR="00135F57" w:rsidRPr="00406483" w:rsidRDefault="00135F57" w:rsidP="00135F57">
            <w:pPr>
              <w:pStyle w:val="Absenderadresse"/>
              <w:framePr w:wrap="notBeside"/>
              <w:spacing w:line="240" w:lineRule="auto"/>
              <w:jc w:val="both"/>
              <w:rPr>
                <w:rFonts w:cs="Arial"/>
                <w:sz w:val="20"/>
              </w:rPr>
            </w:pPr>
            <w:r w:rsidRPr="00406483">
              <w:rPr>
                <w:rFonts w:cs="Arial"/>
                <w:sz w:val="20"/>
              </w:rPr>
              <w:t>Durchwahl: (0481) 85 50 49</w:t>
            </w:r>
          </w:p>
          <w:p w:rsidR="00135F57" w:rsidRPr="00406483" w:rsidRDefault="00135F57" w:rsidP="00135F57">
            <w:pPr>
              <w:pStyle w:val="Absenderadresse"/>
              <w:framePr w:w="0" w:hRule="auto" w:hSpace="0" w:vSpace="0" w:wrap="auto" w:vAnchor="margin" w:hAnchor="text" w:xAlign="left" w:yAlign="inline"/>
              <w:tabs>
                <w:tab w:val="clear" w:pos="2160"/>
              </w:tabs>
              <w:spacing w:line="240" w:lineRule="auto"/>
              <w:jc w:val="both"/>
              <w:rPr>
                <w:rFonts w:cs="Arial"/>
                <w:sz w:val="20"/>
              </w:rPr>
            </w:pPr>
            <w:r w:rsidRPr="00406483">
              <w:rPr>
                <w:rFonts w:cs="Arial"/>
                <w:sz w:val="20"/>
              </w:rPr>
              <w:t>E-Mail: k.martens@awd-online.de</w:t>
            </w:r>
          </w:p>
        </w:tc>
        <w:tc>
          <w:tcPr>
            <w:tcW w:w="3969" w:type="dxa"/>
          </w:tcPr>
          <w:p w:rsidR="00135F57" w:rsidRPr="00406483" w:rsidRDefault="00135F57" w:rsidP="00135F57">
            <w:pPr>
              <w:pStyle w:val="Absenderadresse"/>
              <w:framePr w:w="0" w:hRule="auto" w:hSpace="0" w:vSpace="0" w:wrap="auto" w:vAnchor="margin" w:hAnchor="text" w:xAlign="left" w:yAlign="inline"/>
              <w:spacing w:line="240" w:lineRule="auto"/>
              <w:jc w:val="both"/>
              <w:rPr>
                <w:rFonts w:cs="Arial"/>
                <w:sz w:val="20"/>
              </w:rPr>
            </w:pPr>
            <w:r w:rsidRPr="00406483">
              <w:rPr>
                <w:rFonts w:cs="Arial"/>
                <w:sz w:val="20"/>
              </w:rPr>
              <w:t>Alexander Rose</w:t>
            </w:r>
          </w:p>
          <w:p w:rsidR="00135F57" w:rsidRPr="00406483" w:rsidRDefault="00135F57" w:rsidP="00135F57">
            <w:pPr>
              <w:pStyle w:val="Absenderadresse"/>
              <w:framePr w:w="0" w:hRule="auto" w:hSpace="0" w:vSpace="0" w:wrap="auto" w:vAnchor="margin" w:hAnchor="text" w:xAlign="left" w:yAlign="inline"/>
              <w:spacing w:line="240" w:lineRule="auto"/>
              <w:jc w:val="both"/>
              <w:rPr>
                <w:rFonts w:cs="Arial"/>
                <w:sz w:val="20"/>
              </w:rPr>
            </w:pPr>
            <w:r w:rsidRPr="00406483">
              <w:rPr>
                <w:rFonts w:cs="Arial"/>
                <w:sz w:val="20"/>
              </w:rPr>
              <w:t>Hoelp gGmbH</w:t>
            </w:r>
          </w:p>
          <w:p w:rsidR="00135F57" w:rsidRPr="00406483" w:rsidRDefault="00135F57" w:rsidP="00135F57">
            <w:pPr>
              <w:pStyle w:val="Absenderadresse"/>
              <w:framePr w:w="0" w:hRule="auto" w:hSpace="0" w:vSpace="0" w:wrap="auto" w:vAnchor="margin" w:hAnchor="text" w:xAlign="left" w:yAlign="inline"/>
              <w:spacing w:line="240" w:lineRule="auto"/>
              <w:jc w:val="both"/>
              <w:rPr>
                <w:rFonts w:cs="Arial"/>
                <w:sz w:val="20"/>
              </w:rPr>
            </w:pPr>
            <w:r w:rsidRPr="00406483">
              <w:rPr>
                <w:rFonts w:cs="Arial"/>
                <w:sz w:val="20"/>
              </w:rPr>
              <w:t>Durchwahl: (</w:t>
            </w:r>
            <w:r w:rsidR="00B20BFE" w:rsidRPr="00406483">
              <w:rPr>
                <w:rFonts w:cs="Arial"/>
                <w:sz w:val="20"/>
              </w:rPr>
              <w:t>04832</w:t>
            </w:r>
            <w:r w:rsidRPr="00406483">
              <w:rPr>
                <w:rFonts w:cs="Arial"/>
                <w:sz w:val="20"/>
              </w:rPr>
              <w:t xml:space="preserve">) </w:t>
            </w:r>
            <w:r w:rsidR="00B20BFE" w:rsidRPr="00406483">
              <w:rPr>
                <w:rFonts w:cs="Arial"/>
                <w:sz w:val="20"/>
              </w:rPr>
              <w:t>95 29 991</w:t>
            </w:r>
          </w:p>
          <w:p w:rsidR="00135F57" w:rsidRPr="00406483" w:rsidRDefault="00135F57" w:rsidP="00135F57">
            <w:pPr>
              <w:pStyle w:val="Absenderadresse"/>
              <w:framePr w:w="0" w:hRule="auto" w:hSpace="0" w:vSpace="0" w:wrap="auto" w:vAnchor="margin" w:hAnchor="text" w:xAlign="left" w:yAlign="inline"/>
              <w:tabs>
                <w:tab w:val="clear" w:pos="2160"/>
              </w:tabs>
              <w:spacing w:line="240" w:lineRule="auto"/>
              <w:jc w:val="both"/>
              <w:rPr>
                <w:rFonts w:cs="Arial"/>
                <w:sz w:val="20"/>
              </w:rPr>
            </w:pPr>
            <w:r w:rsidRPr="00406483">
              <w:rPr>
                <w:rFonts w:cs="Arial"/>
                <w:sz w:val="20"/>
              </w:rPr>
              <w:t>E-Mail: alexander.rose@hoelp.de</w:t>
            </w:r>
          </w:p>
        </w:tc>
      </w:tr>
    </w:tbl>
    <w:p w:rsidR="00135F57" w:rsidRDefault="00135F57" w:rsidP="003C6C39">
      <w:pPr>
        <w:pStyle w:val="Absenderadresse"/>
        <w:framePr w:w="0" w:hRule="auto" w:hSpace="0" w:vSpace="0" w:wrap="auto" w:vAnchor="margin" w:hAnchor="text" w:xAlign="left" w:yAlign="inline"/>
        <w:tabs>
          <w:tab w:val="clear" w:pos="2160"/>
        </w:tabs>
        <w:spacing w:line="360" w:lineRule="auto"/>
        <w:jc w:val="both"/>
        <w:rPr>
          <w:rFonts w:cs="Arial"/>
          <w:sz w:val="22"/>
          <w:szCs w:val="22"/>
        </w:rPr>
      </w:pPr>
    </w:p>
    <w:p w:rsidR="00E373C7" w:rsidRDefault="00E373C7" w:rsidP="006A5F61">
      <w:pPr>
        <w:spacing w:after="0" w:line="360" w:lineRule="auto"/>
        <w:rPr>
          <w:rFonts w:ascii="Arial" w:hAnsi="Arial" w:cs="Arial"/>
          <w:i/>
          <w:sz w:val="20"/>
          <w:szCs w:val="20"/>
        </w:rPr>
      </w:pPr>
    </w:p>
    <w:sectPr w:rsidR="00E373C7" w:rsidSect="00135F57">
      <w:headerReference w:type="default" r:id="rId9"/>
      <w:pgSz w:w="11906" w:h="16838"/>
      <w:pgMar w:top="680"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0F5" w:rsidRDefault="00E400F5" w:rsidP="00A506F5">
      <w:pPr>
        <w:spacing w:after="0" w:line="240" w:lineRule="auto"/>
      </w:pPr>
      <w:r>
        <w:separator/>
      </w:r>
    </w:p>
  </w:endnote>
  <w:endnote w:type="continuationSeparator" w:id="0">
    <w:p w:rsidR="00E400F5" w:rsidRDefault="00E400F5" w:rsidP="00A50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0F5" w:rsidRDefault="00E400F5" w:rsidP="00A506F5">
      <w:pPr>
        <w:spacing w:after="0" w:line="240" w:lineRule="auto"/>
      </w:pPr>
      <w:r>
        <w:separator/>
      </w:r>
    </w:p>
  </w:footnote>
  <w:footnote w:type="continuationSeparator" w:id="0">
    <w:p w:rsidR="00E400F5" w:rsidRDefault="00E400F5" w:rsidP="00A50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022544"/>
      <w:docPartObj>
        <w:docPartGallery w:val="Page Numbers (Top of Page)"/>
        <w:docPartUnique/>
      </w:docPartObj>
    </w:sdtPr>
    <w:sdtEndPr>
      <w:rPr>
        <w:rFonts w:ascii="Arial" w:hAnsi="Arial" w:cs="Arial"/>
        <w:b/>
        <w:color w:val="808080" w:themeColor="background1" w:themeShade="80"/>
      </w:rPr>
    </w:sdtEndPr>
    <w:sdtContent>
      <w:p w:rsidR="00D33D34" w:rsidRPr="00D33D34" w:rsidRDefault="00D33D34">
        <w:pPr>
          <w:pStyle w:val="Kopfzeile"/>
          <w:jc w:val="right"/>
          <w:rPr>
            <w:rFonts w:ascii="Arial" w:hAnsi="Arial" w:cs="Arial"/>
            <w:b/>
            <w:color w:val="808080" w:themeColor="background1" w:themeShade="80"/>
          </w:rPr>
        </w:pPr>
        <w:r w:rsidRPr="00D33D34">
          <w:rPr>
            <w:rFonts w:ascii="Arial" w:hAnsi="Arial" w:cs="Arial"/>
            <w:b/>
            <w:color w:val="808080" w:themeColor="background1" w:themeShade="80"/>
          </w:rPr>
          <w:fldChar w:fldCharType="begin"/>
        </w:r>
        <w:r w:rsidRPr="00D33D34">
          <w:rPr>
            <w:rFonts w:ascii="Arial" w:hAnsi="Arial" w:cs="Arial"/>
            <w:b/>
            <w:color w:val="808080" w:themeColor="background1" w:themeShade="80"/>
          </w:rPr>
          <w:instrText>PAGE   \* MERGEFORMAT</w:instrText>
        </w:r>
        <w:r w:rsidRPr="00D33D34">
          <w:rPr>
            <w:rFonts w:ascii="Arial" w:hAnsi="Arial" w:cs="Arial"/>
            <w:b/>
            <w:color w:val="808080" w:themeColor="background1" w:themeShade="80"/>
          </w:rPr>
          <w:fldChar w:fldCharType="separate"/>
        </w:r>
        <w:r w:rsidR="00B131F7">
          <w:rPr>
            <w:rFonts w:ascii="Arial" w:hAnsi="Arial" w:cs="Arial"/>
            <w:b/>
            <w:noProof/>
            <w:color w:val="808080" w:themeColor="background1" w:themeShade="80"/>
          </w:rPr>
          <w:t>3</w:t>
        </w:r>
        <w:r w:rsidRPr="00D33D34">
          <w:rPr>
            <w:rFonts w:ascii="Arial" w:hAnsi="Arial" w:cs="Arial"/>
            <w:b/>
            <w:color w:val="808080" w:themeColor="background1" w:themeShade="80"/>
          </w:rPr>
          <w:fldChar w:fldCharType="end"/>
        </w:r>
      </w:p>
    </w:sdtContent>
  </w:sdt>
  <w:p w:rsidR="00D33D34" w:rsidRDefault="00D33D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34598"/>
    <w:multiLevelType w:val="hybridMultilevel"/>
    <w:tmpl w:val="51B87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61"/>
    <w:rsid w:val="00020E7A"/>
    <w:rsid w:val="00033B2B"/>
    <w:rsid w:val="00087BD2"/>
    <w:rsid w:val="00087DD2"/>
    <w:rsid w:val="000922F3"/>
    <w:rsid w:val="000F0A70"/>
    <w:rsid w:val="000F121E"/>
    <w:rsid w:val="00101924"/>
    <w:rsid w:val="0013341B"/>
    <w:rsid w:val="00135F57"/>
    <w:rsid w:val="00156A35"/>
    <w:rsid w:val="00190B89"/>
    <w:rsid w:val="001B078D"/>
    <w:rsid w:val="001E156E"/>
    <w:rsid w:val="00260419"/>
    <w:rsid w:val="002A7B16"/>
    <w:rsid w:val="002B10F5"/>
    <w:rsid w:val="00327C95"/>
    <w:rsid w:val="00336A91"/>
    <w:rsid w:val="0034543C"/>
    <w:rsid w:val="00372EDD"/>
    <w:rsid w:val="00373C04"/>
    <w:rsid w:val="003A37D4"/>
    <w:rsid w:val="003C6C39"/>
    <w:rsid w:val="00406483"/>
    <w:rsid w:val="004B2EE8"/>
    <w:rsid w:val="004C3274"/>
    <w:rsid w:val="004E5222"/>
    <w:rsid w:val="005435CD"/>
    <w:rsid w:val="00547449"/>
    <w:rsid w:val="00585D15"/>
    <w:rsid w:val="005D1FD8"/>
    <w:rsid w:val="006051D7"/>
    <w:rsid w:val="00607992"/>
    <w:rsid w:val="00655469"/>
    <w:rsid w:val="0065758E"/>
    <w:rsid w:val="00674DC0"/>
    <w:rsid w:val="006A3D69"/>
    <w:rsid w:val="006A5F61"/>
    <w:rsid w:val="006F1171"/>
    <w:rsid w:val="006F5459"/>
    <w:rsid w:val="006F5D59"/>
    <w:rsid w:val="00716D14"/>
    <w:rsid w:val="00775FBC"/>
    <w:rsid w:val="00805514"/>
    <w:rsid w:val="0081218C"/>
    <w:rsid w:val="00865417"/>
    <w:rsid w:val="008715B6"/>
    <w:rsid w:val="008B2707"/>
    <w:rsid w:val="00915785"/>
    <w:rsid w:val="009179B0"/>
    <w:rsid w:val="00974326"/>
    <w:rsid w:val="009C095C"/>
    <w:rsid w:val="009E21D4"/>
    <w:rsid w:val="009F1B82"/>
    <w:rsid w:val="00A01D0D"/>
    <w:rsid w:val="00A14977"/>
    <w:rsid w:val="00A32EEE"/>
    <w:rsid w:val="00A436C1"/>
    <w:rsid w:val="00A506F5"/>
    <w:rsid w:val="00A8370D"/>
    <w:rsid w:val="00A83B4A"/>
    <w:rsid w:val="00AB68D2"/>
    <w:rsid w:val="00AF54D1"/>
    <w:rsid w:val="00AF5C34"/>
    <w:rsid w:val="00B05174"/>
    <w:rsid w:val="00B131F7"/>
    <w:rsid w:val="00B20BFE"/>
    <w:rsid w:val="00B25B54"/>
    <w:rsid w:val="00B32695"/>
    <w:rsid w:val="00B72A3A"/>
    <w:rsid w:val="00B81883"/>
    <w:rsid w:val="00BA1F0F"/>
    <w:rsid w:val="00BC17E3"/>
    <w:rsid w:val="00BE463C"/>
    <w:rsid w:val="00BE6CB5"/>
    <w:rsid w:val="00C812FE"/>
    <w:rsid w:val="00D33D34"/>
    <w:rsid w:val="00D51562"/>
    <w:rsid w:val="00D66081"/>
    <w:rsid w:val="00D7069A"/>
    <w:rsid w:val="00D8156A"/>
    <w:rsid w:val="00D96796"/>
    <w:rsid w:val="00DF0E61"/>
    <w:rsid w:val="00E32A1A"/>
    <w:rsid w:val="00E373C7"/>
    <w:rsid w:val="00E400F5"/>
    <w:rsid w:val="00E457B0"/>
    <w:rsid w:val="00EA79FB"/>
    <w:rsid w:val="00EB3221"/>
    <w:rsid w:val="00EC05BD"/>
    <w:rsid w:val="00F65B72"/>
    <w:rsid w:val="00FF5F11"/>
    <w:rsid w:val="00FF63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015C"/>
  <w15:docId w15:val="{C0B4C15B-A5B3-41E6-A208-2BB0E865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adresse">
    <w:name w:val="Absenderadresse"/>
    <w:basedOn w:val="Standard"/>
    <w:semiHidden/>
    <w:rsid w:val="00DF0E61"/>
    <w:pPr>
      <w:keepLines/>
      <w:framePr w:w="4320" w:h="965" w:hSpace="187" w:vSpace="187" w:wrap="notBeside" w:vAnchor="page" w:hAnchor="margin" w:xAlign="right" w:y="966" w:anchorLock="1"/>
      <w:tabs>
        <w:tab w:val="left" w:pos="2160"/>
      </w:tabs>
      <w:spacing w:after="0" w:line="160" w:lineRule="atLeast"/>
    </w:pPr>
    <w:rPr>
      <w:rFonts w:ascii="Arial" w:eastAsia="Times New Roman" w:hAnsi="Arial" w:cs="Times New Roman"/>
      <w:sz w:val="14"/>
      <w:szCs w:val="20"/>
    </w:rPr>
  </w:style>
  <w:style w:type="character" w:styleId="Hyperlink">
    <w:name w:val="Hyperlink"/>
    <w:basedOn w:val="Absatz-Standardschriftart"/>
    <w:uiPriority w:val="99"/>
    <w:unhideWhenUsed/>
    <w:rsid w:val="00585D15"/>
    <w:rPr>
      <w:color w:val="0000FF" w:themeColor="hyperlink"/>
      <w:u w:val="single"/>
    </w:rPr>
  </w:style>
  <w:style w:type="paragraph" w:styleId="Sprechblasentext">
    <w:name w:val="Balloon Text"/>
    <w:basedOn w:val="Standard"/>
    <w:link w:val="SprechblasentextZchn"/>
    <w:uiPriority w:val="99"/>
    <w:semiHidden/>
    <w:unhideWhenUsed/>
    <w:rsid w:val="00585D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5D15"/>
    <w:rPr>
      <w:rFonts w:ascii="Tahoma" w:hAnsi="Tahoma" w:cs="Tahoma"/>
      <w:sz w:val="16"/>
      <w:szCs w:val="16"/>
    </w:rPr>
  </w:style>
  <w:style w:type="paragraph" w:styleId="Kopfzeile">
    <w:name w:val="header"/>
    <w:basedOn w:val="Standard"/>
    <w:link w:val="KopfzeileZchn"/>
    <w:uiPriority w:val="99"/>
    <w:unhideWhenUsed/>
    <w:rsid w:val="00A506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06F5"/>
  </w:style>
  <w:style w:type="paragraph" w:styleId="Fuzeile">
    <w:name w:val="footer"/>
    <w:basedOn w:val="Standard"/>
    <w:link w:val="FuzeileZchn"/>
    <w:uiPriority w:val="99"/>
    <w:unhideWhenUsed/>
    <w:rsid w:val="00A506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06F5"/>
  </w:style>
  <w:style w:type="paragraph" w:styleId="Listenabsatz">
    <w:name w:val="List Paragraph"/>
    <w:basedOn w:val="Standard"/>
    <w:uiPriority w:val="34"/>
    <w:qFormat/>
    <w:rsid w:val="006A5F61"/>
    <w:pPr>
      <w:ind w:left="720"/>
      <w:contextualSpacing/>
    </w:pPr>
  </w:style>
  <w:style w:type="table" w:styleId="Tabellenraster">
    <w:name w:val="Table Grid"/>
    <w:basedOn w:val="NormaleTabelle"/>
    <w:uiPriority w:val="59"/>
    <w:rsid w:val="00135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4532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SERVICEplus GmbH</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Mueller, Heike</dc:creator>
  <cp:lastModifiedBy>Dieter Kienitz</cp:lastModifiedBy>
  <cp:revision>9</cp:revision>
  <cp:lastPrinted>2016-06-03T11:19:00Z</cp:lastPrinted>
  <dcterms:created xsi:type="dcterms:W3CDTF">2019-04-24T15:19:00Z</dcterms:created>
  <dcterms:modified xsi:type="dcterms:W3CDTF">2019-04-29T12:23:00Z</dcterms:modified>
</cp:coreProperties>
</file>